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9DC8" w14:textId="77777777" w:rsidR="00E717E0" w:rsidRPr="000565C8" w:rsidRDefault="0019408E" w:rsidP="007214B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565C8">
        <w:rPr>
          <w:rFonts w:ascii="Times New Roman" w:hAnsi="Times New Roman" w:cs="Times New Roman"/>
          <w:b/>
          <w:bCs/>
          <w:sz w:val="20"/>
          <w:szCs w:val="20"/>
        </w:rPr>
        <w:t>ПОЛИТИКА КОНФИДЕНЦИАЛЬНОСТИ</w:t>
      </w:r>
    </w:p>
    <w:p w14:paraId="048BC407" w14:textId="330337AF" w:rsidR="00BE48BB" w:rsidRPr="000565C8" w:rsidRDefault="00BE48BB" w:rsidP="007214B3">
      <w:pPr>
        <w:pStyle w:val="a3"/>
        <w:ind w:left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0565C8">
        <w:rPr>
          <w:rFonts w:ascii="Times New Roman" w:hAnsi="Times New Roman" w:cs="Times New Roman"/>
          <w:b/>
          <w:bCs/>
          <w:sz w:val="18"/>
          <w:szCs w:val="18"/>
        </w:rPr>
        <w:t>ОБЩИЕ ПОЛОЖЕНИЯ</w:t>
      </w:r>
    </w:p>
    <w:p w14:paraId="1D7C0AE5" w14:textId="77777777" w:rsidR="007214B3" w:rsidRPr="000565C8" w:rsidRDefault="007214B3" w:rsidP="007214B3">
      <w:pPr>
        <w:pStyle w:val="a3"/>
        <w:ind w:left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45EED44D" w14:textId="77777777" w:rsidR="00BE48BB" w:rsidRPr="000565C8" w:rsidRDefault="0019408E" w:rsidP="007214B3">
      <w:pPr>
        <w:pStyle w:val="a3"/>
        <w:spacing w:before="240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565C8">
        <w:rPr>
          <w:rFonts w:ascii="Times New Roman" w:hAnsi="Times New Roman" w:cs="Times New Roman"/>
          <w:sz w:val="18"/>
          <w:szCs w:val="18"/>
        </w:rPr>
        <w:t>Настоящий документ разработан товариществом с ограниченной ответственностью «Институт космической техники и технологий» (далее – Товарищество) в соответствии с законом Республики Казахстан от 21 мая 2013 года № 94-</w:t>
      </w:r>
      <w:r w:rsidRPr="000565C8">
        <w:rPr>
          <w:rFonts w:ascii="Times New Roman" w:hAnsi="Times New Roman" w:cs="Times New Roman"/>
          <w:sz w:val="18"/>
          <w:szCs w:val="18"/>
          <w:lang w:val="en-US"/>
        </w:rPr>
        <w:t>V</w:t>
      </w:r>
      <w:r w:rsidRPr="000565C8">
        <w:rPr>
          <w:rFonts w:ascii="Times New Roman" w:hAnsi="Times New Roman" w:cs="Times New Roman"/>
          <w:sz w:val="18"/>
          <w:szCs w:val="18"/>
        </w:rPr>
        <w:t xml:space="preserve"> «О персональных данных и их защите» (далее </w:t>
      </w:r>
      <w:r w:rsidR="00AE5657" w:rsidRPr="000565C8">
        <w:rPr>
          <w:rFonts w:ascii="Times New Roman" w:hAnsi="Times New Roman" w:cs="Times New Roman"/>
          <w:sz w:val="18"/>
          <w:szCs w:val="18"/>
        </w:rPr>
        <w:t>–</w:t>
      </w:r>
      <w:r w:rsidRPr="000565C8">
        <w:rPr>
          <w:rFonts w:ascii="Times New Roman" w:hAnsi="Times New Roman" w:cs="Times New Roman"/>
          <w:sz w:val="18"/>
          <w:szCs w:val="18"/>
        </w:rPr>
        <w:t xml:space="preserve"> Закон) и определяет политику Товарищества в отношении обработки персональных данных, а также описывает меры, принимаемые Товариществом для реализации требований к защите персональных данных.</w:t>
      </w:r>
    </w:p>
    <w:p w14:paraId="2F671440" w14:textId="77777777" w:rsidR="00BE48BB" w:rsidRPr="000565C8" w:rsidRDefault="0019408E" w:rsidP="007214B3">
      <w:pPr>
        <w:pStyle w:val="a3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565C8">
        <w:rPr>
          <w:rFonts w:ascii="Times New Roman" w:hAnsi="Times New Roman" w:cs="Times New Roman"/>
          <w:sz w:val="18"/>
          <w:szCs w:val="18"/>
        </w:rPr>
        <w:t>Товарищество в соответствии с Законом является оператором, организующим и осуществляющим обработку персональных данных, а также определяющим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  <w:r w:rsidR="00BE48BB" w:rsidRPr="000565C8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1483C2F" w14:textId="77777777" w:rsidR="00BE48BB" w:rsidRPr="000565C8" w:rsidRDefault="0019408E" w:rsidP="007214B3">
      <w:pPr>
        <w:pStyle w:val="a3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565C8">
        <w:rPr>
          <w:rFonts w:ascii="Times New Roman" w:hAnsi="Times New Roman" w:cs="Times New Roman"/>
          <w:sz w:val="18"/>
          <w:szCs w:val="18"/>
        </w:rPr>
        <w:t>Настоящий документ является общедоступным в соответствии с гл</w:t>
      </w:r>
      <w:r w:rsidR="00AE5657" w:rsidRPr="000565C8">
        <w:rPr>
          <w:rFonts w:ascii="Times New Roman" w:hAnsi="Times New Roman" w:cs="Times New Roman"/>
          <w:sz w:val="18"/>
          <w:szCs w:val="18"/>
        </w:rPr>
        <w:t>авой</w:t>
      </w:r>
      <w:r w:rsidRPr="000565C8">
        <w:rPr>
          <w:rFonts w:ascii="Times New Roman" w:hAnsi="Times New Roman" w:cs="Times New Roman"/>
          <w:sz w:val="18"/>
          <w:szCs w:val="18"/>
        </w:rPr>
        <w:t xml:space="preserve"> 2 Закона и подлежит опубликованию на сайте в информационно-телекоммуникационной сети «Интернет» (далее – сеть Интернет).</w:t>
      </w:r>
      <w:r w:rsidR="00BE48BB" w:rsidRPr="000565C8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2F5A5FD" w14:textId="2EF3C417" w:rsidR="00F84638" w:rsidRPr="000565C8" w:rsidRDefault="0019408E" w:rsidP="007214B3">
      <w:pPr>
        <w:pStyle w:val="a3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565C8">
        <w:rPr>
          <w:rFonts w:ascii="Times New Roman" w:hAnsi="Times New Roman" w:cs="Times New Roman"/>
          <w:sz w:val="18"/>
          <w:szCs w:val="18"/>
        </w:rPr>
        <w:t xml:space="preserve">Настоящий документ подлежит пересмотру и актуализации в случае изменений в </w:t>
      </w:r>
      <w:r w:rsidR="00BE48BB" w:rsidRPr="000565C8">
        <w:rPr>
          <w:rFonts w:ascii="Times New Roman" w:hAnsi="Times New Roman" w:cs="Times New Roman"/>
          <w:sz w:val="18"/>
          <w:szCs w:val="18"/>
        </w:rPr>
        <w:t>Законе</w:t>
      </w:r>
      <w:r w:rsidRPr="000565C8">
        <w:rPr>
          <w:rFonts w:ascii="Times New Roman" w:hAnsi="Times New Roman" w:cs="Times New Roman"/>
          <w:sz w:val="18"/>
          <w:szCs w:val="18"/>
        </w:rPr>
        <w:t xml:space="preserve"> о персональных данных. Изменения в настоящий документ вносятся установленным в </w:t>
      </w:r>
      <w:r w:rsidR="00F84638" w:rsidRPr="000565C8">
        <w:rPr>
          <w:rFonts w:ascii="Times New Roman" w:hAnsi="Times New Roman" w:cs="Times New Roman"/>
          <w:sz w:val="18"/>
          <w:szCs w:val="18"/>
        </w:rPr>
        <w:t>Товариществе</w:t>
      </w:r>
      <w:r w:rsidRPr="000565C8">
        <w:rPr>
          <w:rFonts w:ascii="Times New Roman" w:hAnsi="Times New Roman" w:cs="Times New Roman"/>
          <w:sz w:val="18"/>
          <w:szCs w:val="18"/>
        </w:rPr>
        <w:t xml:space="preserve"> порядком.</w:t>
      </w:r>
    </w:p>
    <w:p w14:paraId="58B67B06" w14:textId="77777777" w:rsidR="007214B3" w:rsidRPr="000565C8" w:rsidRDefault="007214B3" w:rsidP="007214B3">
      <w:pPr>
        <w:pStyle w:val="a3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3F369A45" w14:textId="77777777" w:rsidR="00AB101D" w:rsidRPr="000565C8" w:rsidRDefault="00F84638" w:rsidP="004D1787">
      <w:pPr>
        <w:pStyle w:val="a3"/>
        <w:numPr>
          <w:ilvl w:val="0"/>
          <w:numId w:val="1"/>
        </w:numPr>
        <w:spacing w:after="120"/>
        <w:ind w:left="0" w:firstLine="0"/>
        <w:rPr>
          <w:rFonts w:ascii="Times New Roman" w:hAnsi="Times New Roman" w:cs="Times New Roman"/>
          <w:sz w:val="18"/>
          <w:szCs w:val="18"/>
        </w:rPr>
      </w:pPr>
      <w:r w:rsidRPr="000565C8">
        <w:rPr>
          <w:rFonts w:ascii="Times New Roman" w:hAnsi="Times New Roman" w:cs="Times New Roman"/>
          <w:b/>
          <w:bCs/>
          <w:sz w:val="18"/>
          <w:szCs w:val="18"/>
        </w:rPr>
        <w:t>Нормативно-правовые акты, устанавливающие требования к обработке и защите персональных данных:</w:t>
      </w:r>
    </w:p>
    <w:p w14:paraId="4AAFA44A" w14:textId="67A1A4A7" w:rsidR="00F84638" w:rsidRPr="000565C8" w:rsidRDefault="00B730BA" w:rsidP="007214B3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565C8">
        <w:rPr>
          <w:rFonts w:ascii="Times New Roman" w:hAnsi="Times New Roman" w:cs="Times New Roman"/>
          <w:sz w:val="18"/>
          <w:szCs w:val="18"/>
        </w:rPr>
        <w:t>Товарищество</w:t>
      </w:r>
      <w:r w:rsidR="00F84638" w:rsidRPr="000565C8">
        <w:rPr>
          <w:rFonts w:ascii="Times New Roman" w:hAnsi="Times New Roman" w:cs="Times New Roman"/>
          <w:sz w:val="18"/>
          <w:szCs w:val="18"/>
        </w:rPr>
        <w:t xml:space="preserve"> при обработке персональных данных руководствуется следующими нормативными правовыми актами:</w:t>
      </w:r>
    </w:p>
    <w:p w14:paraId="4F3E992D" w14:textId="073256CB" w:rsidR="00F84638" w:rsidRPr="000565C8" w:rsidRDefault="00F84638" w:rsidP="007214B3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0565C8">
        <w:rPr>
          <w:rFonts w:ascii="Times New Roman" w:hAnsi="Times New Roman" w:cs="Times New Roman"/>
          <w:sz w:val="18"/>
          <w:szCs w:val="18"/>
        </w:rPr>
        <w:t>Конституция Республики Казахстан;</w:t>
      </w:r>
    </w:p>
    <w:p w14:paraId="31384B51" w14:textId="082ECDAF" w:rsidR="00AB101D" w:rsidRPr="000565C8" w:rsidRDefault="00AB101D" w:rsidP="007214B3">
      <w:pPr>
        <w:pStyle w:val="a3"/>
        <w:numPr>
          <w:ilvl w:val="0"/>
          <w:numId w:val="3"/>
        </w:numPr>
        <w:spacing w:before="240"/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0565C8">
        <w:rPr>
          <w:rFonts w:ascii="Times New Roman" w:hAnsi="Times New Roman" w:cs="Times New Roman"/>
          <w:sz w:val="18"/>
          <w:szCs w:val="18"/>
        </w:rPr>
        <w:t>Закон Республики Казахстан «О персональных данных и их защите» (гл.3, гл. 4, гл. 5);</w:t>
      </w:r>
    </w:p>
    <w:p w14:paraId="69F21ECC" w14:textId="627F4291" w:rsidR="00AB101D" w:rsidRPr="000565C8" w:rsidRDefault="00AB101D" w:rsidP="007214B3">
      <w:pPr>
        <w:pStyle w:val="a3"/>
        <w:numPr>
          <w:ilvl w:val="0"/>
          <w:numId w:val="3"/>
        </w:numPr>
        <w:spacing w:before="240"/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0565C8">
        <w:rPr>
          <w:rFonts w:ascii="Times New Roman" w:hAnsi="Times New Roman" w:cs="Times New Roman"/>
          <w:sz w:val="18"/>
          <w:szCs w:val="18"/>
        </w:rPr>
        <w:t>Закон Республики Казахстан «Об информатизации»;</w:t>
      </w:r>
    </w:p>
    <w:p w14:paraId="72054347" w14:textId="77777777" w:rsidR="00F84638" w:rsidRPr="000565C8" w:rsidRDefault="00F84638" w:rsidP="007214B3">
      <w:pPr>
        <w:pStyle w:val="a3"/>
        <w:numPr>
          <w:ilvl w:val="0"/>
          <w:numId w:val="3"/>
        </w:numPr>
        <w:spacing w:before="240"/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0565C8">
        <w:rPr>
          <w:rFonts w:ascii="Times New Roman" w:hAnsi="Times New Roman" w:cs="Times New Roman"/>
          <w:sz w:val="18"/>
          <w:szCs w:val="18"/>
        </w:rPr>
        <w:t>Налоговый кодекс Республики Казахстан.</w:t>
      </w:r>
    </w:p>
    <w:p w14:paraId="1D9AF4BC" w14:textId="77777777" w:rsidR="00AB101D" w:rsidRPr="000565C8" w:rsidRDefault="00AB101D" w:rsidP="00AB101D">
      <w:pPr>
        <w:pStyle w:val="a3"/>
        <w:spacing w:before="240"/>
        <w:ind w:left="-491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0F73D79C" w14:textId="77777777" w:rsidR="00AB101D" w:rsidRPr="000565C8" w:rsidRDefault="00655BBA" w:rsidP="004D1787">
      <w:pPr>
        <w:pStyle w:val="a3"/>
        <w:numPr>
          <w:ilvl w:val="0"/>
          <w:numId w:val="1"/>
        </w:numPr>
        <w:spacing w:before="240" w:after="120"/>
        <w:ind w:left="0" w:firstLine="0"/>
        <w:rPr>
          <w:rFonts w:ascii="Times New Roman" w:hAnsi="Times New Roman" w:cs="Times New Roman"/>
          <w:b/>
          <w:bCs/>
          <w:sz w:val="18"/>
          <w:szCs w:val="18"/>
        </w:rPr>
      </w:pPr>
      <w:r w:rsidRPr="000565C8">
        <w:rPr>
          <w:rFonts w:ascii="Times New Roman" w:hAnsi="Times New Roman" w:cs="Times New Roman"/>
          <w:b/>
          <w:bCs/>
          <w:sz w:val="18"/>
          <w:szCs w:val="18"/>
        </w:rPr>
        <w:t>Цели обработки персональных данных:</w:t>
      </w:r>
    </w:p>
    <w:p w14:paraId="0AF2008D" w14:textId="393DB5CA" w:rsidR="00655BBA" w:rsidRPr="000565C8" w:rsidRDefault="00655BBA" w:rsidP="007214B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0565C8">
        <w:rPr>
          <w:rFonts w:ascii="Times New Roman" w:hAnsi="Times New Roman" w:cs="Times New Roman"/>
          <w:sz w:val="18"/>
          <w:szCs w:val="18"/>
        </w:rPr>
        <w:t>Товарищество обрабатывает персональные данные в следующих целях:</w:t>
      </w:r>
    </w:p>
    <w:p w14:paraId="010BD1B5" w14:textId="01DA4B77" w:rsidR="00655BBA" w:rsidRPr="000565C8" w:rsidRDefault="00AB101D" w:rsidP="007214B3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0565C8">
        <w:rPr>
          <w:rFonts w:ascii="Times New Roman" w:hAnsi="Times New Roman" w:cs="Times New Roman"/>
          <w:sz w:val="18"/>
          <w:szCs w:val="18"/>
        </w:rPr>
        <w:t>О</w:t>
      </w:r>
      <w:r w:rsidR="00655BBA" w:rsidRPr="000565C8">
        <w:rPr>
          <w:rFonts w:ascii="Times New Roman" w:hAnsi="Times New Roman" w:cs="Times New Roman"/>
          <w:sz w:val="18"/>
          <w:szCs w:val="18"/>
        </w:rPr>
        <w:t xml:space="preserve">беспечение соблюдения законов и иных нормативных правовых актов Республики Казахстан, осуществление </w:t>
      </w:r>
      <w:r w:rsidRPr="000565C8">
        <w:rPr>
          <w:rFonts w:ascii="Times New Roman" w:hAnsi="Times New Roman" w:cs="Times New Roman"/>
          <w:sz w:val="18"/>
          <w:szCs w:val="18"/>
        </w:rPr>
        <w:t>которых возложено</w:t>
      </w:r>
      <w:r w:rsidR="00655BBA" w:rsidRPr="000565C8">
        <w:rPr>
          <w:rFonts w:ascii="Times New Roman" w:hAnsi="Times New Roman" w:cs="Times New Roman"/>
          <w:sz w:val="18"/>
          <w:szCs w:val="18"/>
        </w:rPr>
        <w:t xml:space="preserve"> на Товарищество законодательством функций, полномочий и обязанностей, в том числе </w:t>
      </w:r>
      <w:r w:rsidRPr="000565C8">
        <w:rPr>
          <w:rFonts w:ascii="Times New Roman" w:hAnsi="Times New Roman" w:cs="Times New Roman"/>
          <w:sz w:val="18"/>
          <w:szCs w:val="18"/>
        </w:rPr>
        <w:t>отслеживание перевозок с применением навигационных пломб</w:t>
      </w:r>
      <w:r w:rsidR="00655BBA" w:rsidRPr="000565C8">
        <w:rPr>
          <w:rFonts w:ascii="Times New Roman" w:hAnsi="Times New Roman" w:cs="Times New Roman"/>
          <w:sz w:val="18"/>
          <w:szCs w:val="18"/>
        </w:rPr>
        <w:t xml:space="preserve"> на железнодорожном и/или автомобильном транспорте;</w:t>
      </w:r>
    </w:p>
    <w:p w14:paraId="3D78ADDF" w14:textId="4E4C9105" w:rsidR="00655BBA" w:rsidRPr="000565C8" w:rsidRDefault="00AB101D" w:rsidP="007214B3">
      <w:pPr>
        <w:pStyle w:val="a3"/>
        <w:numPr>
          <w:ilvl w:val="0"/>
          <w:numId w:val="4"/>
        </w:numPr>
        <w:spacing w:before="240"/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0565C8">
        <w:rPr>
          <w:rFonts w:ascii="Times New Roman" w:hAnsi="Times New Roman" w:cs="Times New Roman"/>
          <w:sz w:val="18"/>
          <w:szCs w:val="18"/>
        </w:rPr>
        <w:t>И</w:t>
      </w:r>
      <w:r w:rsidR="00655BBA" w:rsidRPr="000565C8">
        <w:rPr>
          <w:rFonts w:ascii="Times New Roman" w:hAnsi="Times New Roman" w:cs="Times New Roman"/>
          <w:sz w:val="18"/>
          <w:szCs w:val="18"/>
        </w:rPr>
        <w:t xml:space="preserve">сполнение договоров, стороной которых </w:t>
      </w:r>
      <w:r w:rsidR="000855D1" w:rsidRPr="000565C8">
        <w:rPr>
          <w:rFonts w:ascii="Times New Roman" w:hAnsi="Times New Roman" w:cs="Times New Roman"/>
          <w:sz w:val="18"/>
          <w:szCs w:val="18"/>
        </w:rPr>
        <w:t>является</w:t>
      </w:r>
      <w:r w:rsidR="00655BBA" w:rsidRPr="000565C8">
        <w:rPr>
          <w:rFonts w:ascii="Times New Roman" w:hAnsi="Times New Roman" w:cs="Times New Roman"/>
          <w:sz w:val="18"/>
          <w:szCs w:val="18"/>
        </w:rPr>
        <w:t xml:space="preserve"> субъект персональных данных;</w:t>
      </w:r>
    </w:p>
    <w:p w14:paraId="0F7CA3E0" w14:textId="6710EF70" w:rsidR="007A4175" w:rsidRPr="000565C8" w:rsidRDefault="000855D1" w:rsidP="007A4175">
      <w:pPr>
        <w:pStyle w:val="a3"/>
        <w:numPr>
          <w:ilvl w:val="0"/>
          <w:numId w:val="4"/>
        </w:numPr>
        <w:spacing w:before="240" w:after="120"/>
        <w:ind w:left="0" w:firstLine="425"/>
        <w:jc w:val="both"/>
        <w:rPr>
          <w:rFonts w:ascii="Times New Roman" w:hAnsi="Times New Roman" w:cs="Times New Roman"/>
          <w:sz w:val="18"/>
          <w:szCs w:val="18"/>
        </w:rPr>
      </w:pPr>
      <w:r w:rsidRPr="000565C8">
        <w:rPr>
          <w:rFonts w:ascii="Times New Roman" w:hAnsi="Times New Roman" w:cs="Times New Roman"/>
          <w:sz w:val="18"/>
          <w:szCs w:val="18"/>
        </w:rPr>
        <w:t>О</w:t>
      </w:r>
      <w:r w:rsidR="00655BBA" w:rsidRPr="000565C8">
        <w:rPr>
          <w:rFonts w:ascii="Times New Roman" w:hAnsi="Times New Roman" w:cs="Times New Roman"/>
          <w:sz w:val="18"/>
          <w:szCs w:val="18"/>
        </w:rPr>
        <w:t>существление прав и законных интересов Товарищества и третьих лиц (при условии, что при этом не нарушаются права и свободы субъекта персональных данных), в том числе организация пропускного режима, обеспечение взаимодействия с контрагентами</w:t>
      </w:r>
      <w:r w:rsidR="001F066F" w:rsidRPr="000565C8">
        <w:rPr>
          <w:rFonts w:ascii="Times New Roman" w:hAnsi="Times New Roman" w:cs="Times New Roman"/>
          <w:sz w:val="18"/>
          <w:szCs w:val="18"/>
        </w:rPr>
        <w:t xml:space="preserve"> и г</w:t>
      </w:r>
      <w:r w:rsidRPr="000565C8">
        <w:rPr>
          <w:rFonts w:ascii="Times New Roman" w:hAnsi="Times New Roman" w:cs="Times New Roman"/>
          <w:sz w:val="18"/>
          <w:szCs w:val="18"/>
        </w:rPr>
        <w:t xml:space="preserve">осударственными </w:t>
      </w:r>
      <w:r w:rsidR="001F066F" w:rsidRPr="000565C8">
        <w:rPr>
          <w:rFonts w:ascii="Times New Roman" w:hAnsi="Times New Roman" w:cs="Times New Roman"/>
          <w:sz w:val="18"/>
          <w:szCs w:val="18"/>
        </w:rPr>
        <w:t>о</w:t>
      </w:r>
      <w:r w:rsidRPr="000565C8">
        <w:rPr>
          <w:rFonts w:ascii="Times New Roman" w:hAnsi="Times New Roman" w:cs="Times New Roman"/>
          <w:sz w:val="18"/>
          <w:szCs w:val="18"/>
        </w:rPr>
        <w:t>рганами</w:t>
      </w:r>
      <w:r w:rsidR="00655BBA" w:rsidRPr="000565C8">
        <w:rPr>
          <w:rFonts w:ascii="Times New Roman" w:hAnsi="Times New Roman" w:cs="Times New Roman"/>
          <w:sz w:val="18"/>
          <w:szCs w:val="18"/>
        </w:rPr>
        <w:t>.</w:t>
      </w:r>
    </w:p>
    <w:p w14:paraId="0FBE84F7" w14:textId="77777777" w:rsidR="007A4175" w:rsidRPr="000565C8" w:rsidRDefault="007A4175" w:rsidP="007A4175">
      <w:pPr>
        <w:pStyle w:val="a3"/>
        <w:spacing w:before="240" w:after="120"/>
        <w:ind w:left="425"/>
        <w:jc w:val="both"/>
        <w:rPr>
          <w:rFonts w:ascii="Times New Roman" w:hAnsi="Times New Roman" w:cs="Times New Roman"/>
          <w:sz w:val="18"/>
          <w:szCs w:val="18"/>
        </w:rPr>
      </w:pPr>
    </w:p>
    <w:p w14:paraId="3BF02A96" w14:textId="77777777" w:rsidR="000855D1" w:rsidRPr="000565C8" w:rsidRDefault="00655BBA" w:rsidP="004D1787">
      <w:pPr>
        <w:pStyle w:val="a3"/>
        <w:numPr>
          <w:ilvl w:val="0"/>
          <w:numId w:val="1"/>
        </w:numPr>
        <w:spacing w:before="240" w:after="0"/>
        <w:ind w:left="0" w:firstLine="0"/>
        <w:rPr>
          <w:rFonts w:ascii="Times New Roman" w:hAnsi="Times New Roman" w:cs="Times New Roman"/>
          <w:b/>
          <w:bCs/>
          <w:sz w:val="18"/>
          <w:szCs w:val="18"/>
        </w:rPr>
      </w:pPr>
      <w:r w:rsidRPr="000565C8">
        <w:rPr>
          <w:rFonts w:ascii="Times New Roman" w:hAnsi="Times New Roman" w:cs="Times New Roman"/>
          <w:b/>
          <w:bCs/>
          <w:sz w:val="18"/>
          <w:szCs w:val="18"/>
        </w:rPr>
        <w:t xml:space="preserve">Категории субъектов персональных данных, персональные данные которых обрабатываются </w:t>
      </w:r>
      <w:r w:rsidR="000855D1" w:rsidRPr="000565C8">
        <w:rPr>
          <w:rFonts w:ascii="Times New Roman" w:hAnsi="Times New Roman" w:cs="Times New Roman"/>
          <w:b/>
          <w:bCs/>
          <w:sz w:val="18"/>
          <w:szCs w:val="18"/>
        </w:rPr>
        <w:t>Товариществом,</w:t>
      </w:r>
      <w:r w:rsidRPr="000565C8">
        <w:rPr>
          <w:rFonts w:ascii="Times New Roman" w:hAnsi="Times New Roman" w:cs="Times New Roman"/>
          <w:b/>
          <w:bCs/>
          <w:sz w:val="18"/>
          <w:szCs w:val="18"/>
        </w:rPr>
        <w:t xml:space="preserve"> источники их получения, сроки обработки и хранения:</w:t>
      </w:r>
    </w:p>
    <w:p w14:paraId="452926A5" w14:textId="24E33836" w:rsidR="00A06F3C" w:rsidRPr="000565C8" w:rsidRDefault="00B730BA" w:rsidP="007A4175">
      <w:pPr>
        <w:spacing w:before="120" w:after="120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0565C8">
        <w:rPr>
          <w:rFonts w:ascii="Times New Roman" w:hAnsi="Times New Roman" w:cs="Times New Roman"/>
          <w:sz w:val="18"/>
          <w:szCs w:val="18"/>
        </w:rPr>
        <w:t>Товарищество</w:t>
      </w:r>
      <w:r w:rsidR="00655BBA" w:rsidRPr="000565C8">
        <w:rPr>
          <w:rFonts w:ascii="Times New Roman" w:hAnsi="Times New Roman" w:cs="Times New Roman"/>
          <w:sz w:val="18"/>
          <w:szCs w:val="18"/>
        </w:rPr>
        <w:t xml:space="preserve"> обрабатывает персональные данные следующих категорий субъектов персональных данных:</w:t>
      </w:r>
    </w:p>
    <w:p w14:paraId="56BC6F7E" w14:textId="3611185F" w:rsidR="00655BBA" w:rsidRPr="000565C8" w:rsidRDefault="000855D1" w:rsidP="007214B3">
      <w:pPr>
        <w:pStyle w:val="a3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0565C8">
        <w:rPr>
          <w:rFonts w:ascii="Times New Roman" w:hAnsi="Times New Roman" w:cs="Times New Roman"/>
          <w:sz w:val="18"/>
          <w:szCs w:val="18"/>
        </w:rPr>
        <w:t>Работники, состоящие в трудовых отношениях с</w:t>
      </w:r>
      <w:r w:rsidR="00655BBA" w:rsidRPr="000565C8">
        <w:rPr>
          <w:rFonts w:ascii="Times New Roman" w:hAnsi="Times New Roman" w:cs="Times New Roman"/>
          <w:sz w:val="18"/>
          <w:szCs w:val="18"/>
        </w:rPr>
        <w:t xml:space="preserve"> </w:t>
      </w:r>
      <w:r w:rsidR="00A06F3C" w:rsidRPr="000565C8">
        <w:rPr>
          <w:rFonts w:ascii="Times New Roman" w:hAnsi="Times New Roman" w:cs="Times New Roman"/>
          <w:sz w:val="18"/>
          <w:szCs w:val="18"/>
        </w:rPr>
        <w:t>Товариществ</w:t>
      </w:r>
      <w:r w:rsidRPr="000565C8">
        <w:rPr>
          <w:rFonts w:ascii="Times New Roman" w:hAnsi="Times New Roman" w:cs="Times New Roman"/>
          <w:sz w:val="18"/>
          <w:szCs w:val="18"/>
        </w:rPr>
        <w:t>ом</w:t>
      </w:r>
      <w:r w:rsidR="00655BBA" w:rsidRPr="000565C8">
        <w:rPr>
          <w:rFonts w:ascii="Times New Roman" w:hAnsi="Times New Roman" w:cs="Times New Roman"/>
          <w:sz w:val="18"/>
          <w:szCs w:val="18"/>
        </w:rPr>
        <w:t>;</w:t>
      </w:r>
    </w:p>
    <w:p w14:paraId="160E0FAA" w14:textId="09EFA766" w:rsidR="00655BBA" w:rsidRPr="000565C8" w:rsidRDefault="000855D1" w:rsidP="007214B3">
      <w:pPr>
        <w:pStyle w:val="a3"/>
        <w:numPr>
          <w:ilvl w:val="0"/>
          <w:numId w:val="5"/>
        </w:numPr>
        <w:spacing w:before="240"/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0565C8">
        <w:rPr>
          <w:rFonts w:ascii="Times New Roman" w:hAnsi="Times New Roman" w:cs="Times New Roman"/>
          <w:sz w:val="18"/>
          <w:szCs w:val="18"/>
        </w:rPr>
        <w:t>В</w:t>
      </w:r>
      <w:r w:rsidR="00655BBA" w:rsidRPr="000565C8">
        <w:rPr>
          <w:rFonts w:ascii="Times New Roman" w:hAnsi="Times New Roman" w:cs="Times New Roman"/>
          <w:sz w:val="18"/>
          <w:szCs w:val="18"/>
        </w:rPr>
        <w:t xml:space="preserve">ладельцы транспортных средств, перевозчики, зарегистрированные в </w:t>
      </w:r>
      <w:r w:rsidR="001F066F" w:rsidRPr="000565C8">
        <w:rPr>
          <w:rFonts w:ascii="Times New Roman" w:hAnsi="Times New Roman" w:cs="Times New Roman"/>
          <w:sz w:val="18"/>
          <w:szCs w:val="18"/>
        </w:rPr>
        <w:t>и</w:t>
      </w:r>
      <w:r w:rsidR="00A06F3C" w:rsidRPr="000565C8">
        <w:rPr>
          <w:rFonts w:ascii="Times New Roman" w:hAnsi="Times New Roman" w:cs="Times New Roman"/>
          <w:sz w:val="18"/>
          <w:szCs w:val="18"/>
        </w:rPr>
        <w:t>нформационной системе отслеживания перевозок</w:t>
      </w:r>
      <w:r w:rsidR="001F066F" w:rsidRPr="000565C8">
        <w:rPr>
          <w:rFonts w:ascii="Times New Roman" w:hAnsi="Times New Roman" w:cs="Times New Roman"/>
          <w:sz w:val="18"/>
          <w:szCs w:val="18"/>
        </w:rPr>
        <w:t xml:space="preserve"> «Транзит</w:t>
      </w:r>
      <w:r w:rsidR="00655BBA" w:rsidRPr="000565C8">
        <w:rPr>
          <w:rFonts w:ascii="Times New Roman" w:hAnsi="Times New Roman" w:cs="Times New Roman"/>
          <w:sz w:val="18"/>
          <w:szCs w:val="18"/>
        </w:rPr>
        <w:t>» (далее –</w:t>
      </w:r>
      <w:r w:rsidR="001F066F" w:rsidRPr="000565C8">
        <w:rPr>
          <w:rFonts w:ascii="Times New Roman" w:hAnsi="Times New Roman" w:cs="Times New Roman"/>
          <w:sz w:val="18"/>
          <w:szCs w:val="18"/>
        </w:rPr>
        <w:t xml:space="preserve"> ИС «Транзит»</w:t>
      </w:r>
      <w:r w:rsidR="00655BBA" w:rsidRPr="000565C8">
        <w:rPr>
          <w:rFonts w:ascii="Times New Roman" w:hAnsi="Times New Roman" w:cs="Times New Roman"/>
          <w:sz w:val="18"/>
          <w:szCs w:val="18"/>
        </w:rPr>
        <w:t xml:space="preserve">) (в том числе руководители и уполномоченные на взаимодействие </w:t>
      </w:r>
      <w:r w:rsidRPr="000565C8">
        <w:rPr>
          <w:rFonts w:ascii="Times New Roman" w:hAnsi="Times New Roman" w:cs="Times New Roman"/>
          <w:sz w:val="18"/>
          <w:szCs w:val="18"/>
        </w:rPr>
        <w:t>с ИС «Транзит»</w:t>
      </w:r>
      <w:r w:rsidR="00655BBA" w:rsidRPr="000565C8">
        <w:rPr>
          <w:rFonts w:ascii="Times New Roman" w:hAnsi="Times New Roman" w:cs="Times New Roman"/>
          <w:sz w:val="18"/>
          <w:szCs w:val="18"/>
        </w:rPr>
        <w:t xml:space="preserve"> работники юридических лиц);</w:t>
      </w:r>
    </w:p>
    <w:p w14:paraId="6929DD26" w14:textId="56718CFD" w:rsidR="004D1787" w:rsidRPr="000565C8" w:rsidRDefault="000855D1" w:rsidP="004D1787">
      <w:pPr>
        <w:pStyle w:val="a3"/>
        <w:numPr>
          <w:ilvl w:val="0"/>
          <w:numId w:val="5"/>
        </w:numPr>
        <w:spacing w:before="240"/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0565C8">
        <w:rPr>
          <w:rFonts w:ascii="Times New Roman" w:hAnsi="Times New Roman" w:cs="Times New Roman"/>
          <w:sz w:val="18"/>
          <w:szCs w:val="18"/>
        </w:rPr>
        <w:t>Ф</w:t>
      </w:r>
      <w:r w:rsidR="00655BBA" w:rsidRPr="000565C8">
        <w:rPr>
          <w:rFonts w:ascii="Times New Roman" w:hAnsi="Times New Roman" w:cs="Times New Roman"/>
          <w:sz w:val="18"/>
          <w:szCs w:val="18"/>
        </w:rPr>
        <w:t>изические лица,</w:t>
      </w:r>
      <w:r w:rsidRPr="000565C8">
        <w:rPr>
          <w:rFonts w:ascii="Times New Roman" w:hAnsi="Times New Roman" w:cs="Times New Roman"/>
          <w:sz w:val="18"/>
          <w:szCs w:val="18"/>
        </w:rPr>
        <w:t xml:space="preserve"> </w:t>
      </w:r>
      <w:r w:rsidR="00655BBA" w:rsidRPr="000565C8">
        <w:rPr>
          <w:rFonts w:ascii="Times New Roman" w:hAnsi="Times New Roman" w:cs="Times New Roman"/>
          <w:sz w:val="18"/>
          <w:szCs w:val="18"/>
        </w:rPr>
        <w:t xml:space="preserve">являющиеся контрагентами или представителями (работниками) контрагентов </w:t>
      </w:r>
      <w:r w:rsidR="00A06F3C" w:rsidRPr="000565C8">
        <w:rPr>
          <w:rFonts w:ascii="Times New Roman" w:hAnsi="Times New Roman" w:cs="Times New Roman"/>
          <w:sz w:val="18"/>
          <w:szCs w:val="18"/>
        </w:rPr>
        <w:t>Товарищества</w:t>
      </w:r>
      <w:r w:rsidRPr="000565C8">
        <w:rPr>
          <w:rFonts w:ascii="Times New Roman" w:hAnsi="Times New Roman" w:cs="Times New Roman"/>
          <w:sz w:val="18"/>
          <w:szCs w:val="18"/>
        </w:rPr>
        <w:t>, а также государственные органы</w:t>
      </w:r>
      <w:r w:rsidR="00655BBA" w:rsidRPr="000565C8">
        <w:rPr>
          <w:rFonts w:ascii="Times New Roman" w:hAnsi="Times New Roman" w:cs="Times New Roman"/>
          <w:sz w:val="18"/>
          <w:szCs w:val="18"/>
        </w:rPr>
        <w:t>.</w:t>
      </w:r>
    </w:p>
    <w:p w14:paraId="07A4B99E" w14:textId="1D29AE74" w:rsidR="00A06F3C" w:rsidRPr="000565C8" w:rsidRDefault="00A06F3C" w:rsidP="004D1787">
      <w:pPr>
        <w:pStyle w:val="a3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565C8">
        <w:rPr>
          <w:rFonts w:ascii="Times New Roman" w:hAnsi="Times New Roman" w:cs="Times New Roman"/>
          <w:sz w:val="18"/>
          <w:szCs w:val="18"/>
        </w:rPr>
        <w:t>Источниками получения персональных данных, обрабатываемых Товариществом, являются:</w:t>
      </w:r>
    </w:p>
    <w:p w14:paraId="55718F81" w14:textId="2BA42A62" w:rsidR="00A06F3C" w:rsidRPr="000565C8" w:rsidRDefault="000855D1" w:rsidP="007214B3">
      <w:pPr>
        <w:pStyle w:val="a3"/>
        <w:numPr>
          <w:ilvl w:val="0"/>
          <w:numId w:val="6"/>
        </w:numPr>
        <w:spacing w:before="240"/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0565C8">
        <w:rPr>
          <w:rFonts w:ascii="Times New Roman" w:hAnsi="Times New Roman" w:cs="Times New Roman"/>
          <w:sz w:val="18"/>
          <w:szCs w:val="18"/>
        </w:rPr>
        <w:t>Н</w:t>
      </w:r>
      <w:r w:rsidR="00A06F3C" w:rsidRPr="000565C8">
        <w:rPr>
          <w:rFonts w:ascii="Times New Roman" w:hAnsi="Times New Roman" w:cs="Times New Roman"/>
          <w:sz w:val="18"/>
          <w:szCs w:val="18"/>
        </w:rPr>
        <w:t xml:space="preserve">епосредственно субъекты персональных данных (работники </w:t>
      </w:r>
      <w:r w:rsidRPr="000565C8">
        <w:rPr>
          <w:rFonts w:ascii="Times New Roman" w:hAnsi="Times New Roman" w:cs="Times New Roman"/>
          <w:sz w:val="18"/>
          <w:szCs w:val="18"/>
        </w:rPr>
        <w:t>Товарищества</w:t>
      </w:r>
      <w:r w:rsidR="00A06F3C" w:rsidRPr="000565C8">
        <w:rPr>
          <w:rFonts w:ascii="Times New Roman" w:hAnsi="Times New Roman" w:cs="Times New Roman"/>
          <w:sz w:val="18"/>
          <w:szCs w:val="18"/>
        </w:rPr>
        <w:t xml:space="preserve">, контрагенты, владельцы транспортных средств, перевозчики, зарегистрированные в </w:t>
      </w:r>
      <w:r w:rsidRPr="000565C8">
        <w:rPr>
          <w:rFonts w:ascii="Times New Roman" w:hAnsi="Times New Roman" w:cs="Times New Roman"/>
          <w:sz w:val="18"/>
          <w:szCs w:val="18"/>
        </w:rPr>
        <w:t>ИС «Транзит»</w:t>
      </w:r>
      <w:r w:rsidR="00A06F3C" w:rsidRPr="000565C8">
        <w:rPr>
          <w:rFonts w:ascii="Times New Roman" w:hAnsi="Times New Roman" w:cs="Times New Roman"/>
          <w:sz w:val="18"/>
          <w:szCs w:val="18"/>
        </w:rPr>
        <w:t>);</w:t>
      </w:r>
    </w:p>
    <w:p w14:paraId="009B2F0B" w14:textId="6FE60452" w:rsidR="00A06F3C" w:rsidRPr="000565C8" w:rsidRDefault="000855D1" w:rsidP="007214B3">
      <w:pPr>
        <w:pStyle w:val="a3"/>
        <w:numPr>
          <w:ilvl w:val="0"/>
          <w:numId w:val="6"/>
        </w:numPr>
        <w:spacing w:before="240"/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0565C8">
        <w:rPr>
          <w:rFonts w:ascii="Times New Roman" w:hAnsi="Times New Roman" w:cs="Times New Roman"/>
          <w:sz w:val="18"/>
          <w:szCs w:val="18"/>
        </w:rPr>
        <w:t>Р</w:t>
      </w:r>
      <w:r w:rsidR="00A06F3C" w:rsidRPr="000565C8">
        <w:rPr>
          <w:rFonts w:ascii="Times New Roman" w:hAnsi="Times New Roman" w:cs="Times New Roman"/>
          <w:sz w:val="18"/>
          <w:szCs w:val="18"/>
        </w:rPr>
        <w:t xml:space="preserve">уководители и уполномоченные на взаимодействие с </w:t>
      </w:r>
      <w:r w:rsidRPr="000565C8">
        <w:rPr>
          <w:rFonts w:ascii="Times New Roman" w:hAnsi="Times New Roman" w:cs="Times New Roman"/>
          <w:sz w:val="18"/>
          <w:szCs w:val="18"/>
        </w:rPr>
        <w:t>ИС «Транзит»</w:t>
      </w:r>
      <w:r w:rsidR="00A06F3C" w:rsidRPr="000565C8">
        <w:rPr>
          <w:rFonts w:ascii="Times New Roman" w:hAnsi="Times New Roman" w:cs="Times New Roman"/>
          <w:sz w:val="18"/>
          <w:szCs w:val="18"/>
        </w:rPr>
        <w:t xml:space="preserve"> работники юридических лиц;</w:t>
      </w:r>
    </w:p>
    <w:p w14:paraId="2975F17B" w14:textId="77777777" w:rsidR="00ED0242" w:rsidRPr="000565C8" w:rsidRDefault="000855D1" w:rsidP="007214B3">
      <w:pPr>
        <w:pStyle w:val="a3"/>
        <w:numPr>
          <w:ilvl w:val="0"/>
          <w:numId w:val="6"/>
        </w:numPr>
        <w:spacing w:before="240"/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0565C8">
        <w:rPr>
          <w:rFonts w:ascii="Times New Roman" w:hAnsi="Times New Roman" w:cs="Times New Roman"/>
          <w:sz w:val="18"/>
          <w:szCs w:val="18"/>
        </w:rPr>
        <w:t>И</w:t>
      </w:r>
      <w:r w:rsidR="00A06F3C" w:rsidRPr="000565C8">
        <w:rPr>
          <w:rFonts w:ascii="Times New Roman" w:hAnsi="Times New Roman" w:cs="Times New Roman"/>
          <w:sz w:val="18"/>
          <w:szCs w:val="18"/>
        </w:rPr>
        <w:t>ные государственные органы и уполномоченные организации в случаях, предусмотренных законодательством Республики Казахстан.</w:t>
      </w:r>
    </w:p>
    <w:p w14:paraId="236D0F6B" w14:textId="4F2C25DE" w:rsidR="00ED0242" w:rsidRPr="000565C8" w:rsidRDefault="00A06F3C" w:rsidP="007214B3">
      <w:pPr>
        <w:spacing w:after="0"/>
        <w:ind w:firstLine="709"/>
        <w:jc w:val="both"/>
        <w:rPr>
          <w:rFonts w:ascii="Times New Roman" w:hAnsi="Times New Roman" w:cs="Times New Roman"/>
          <w:strike/>
          <w:color w:val="FF0000"/>
          <w:sz w:val="18"/>
          <w:szCs w:val="18"/>
        </w:rPr>
      </w:pPr>
      <w:r w:rsidRPr="000565C8">
        <w:rPr>
          <w:rFonts w:ascii="Times New Roman" w:hAnsi="Times New Roman" w:cs="Times New Roman"/>
          <w:sz w:val="18"/>
          <w:szCs w:val="18"/>
        </w:rPr>
        <w:t xml:space="preserve">В случаях, установленных </w:t>
      </w:r>
      <w:r w:rsidR="007B7219" w:rsidRPr="000565C8">
        <w:rPr>
          <w:rFonts w:ascii="Times New Roman" w:hAnsi="Times New Roman" w:cs="Times New Roman"/>
          <w:sz w:val="18"/>
          <w:szCs w:val="18"/>
        </w:rPr>
        <w:t>Законом</w:t>
      </w:r>
      <w:r w:rsidRPr="000565C8">
        <w:rPr>
          <w:rFonts w:ascii="Times New Roman" w:hAnsi="Times New Roman" w:cs="Times New Roman"/>
          <w:sz w:val="18"/>
          <w:szCs w:val="18"/>
        </w:rPr>
        <w:t>, обработка Товариществом персональных данных осуществляется без согласия субъекта</w:t>
      </w:r>
      <w:r w:rsidR="007B7219" w:rsidRPr="000565C8">
        <w:rPr>
          <w:rFonts w:ascii="Times New Roman" w:hAnsi="Times New Roman" w:cs="Times New Roman"/>
          <w:sz w:val="18"/>
          <w:szCs w:val="18"/>
        </w:rPr>
        <w:t>,</w:t>
      </w:r>
      <w:r w:rsidRPr="000565C8">
        <w:rPr>
          <w:rFonts w:ascii="Times New Roman" w:hAnsi="Times New Roman" w:cs="Times New Roman"/>
          <w:sz w:val="18"/>
          <w:szCs w:val="18"/>
        </w:rPr>
        <w:t xml:space="preserve"> </w:t>
      </w:r>
      <w:r w:rsidR="007B7219" w:rsidRPr="000565C8">
        <w:rPr>
          <w:rFonts w:ascii="Times New Roman" w:hAnsi="Times New Roman" w:cs="Times New Roman"/>
          <w:sz w:val="18"/>
          <w:szCs w:val="18"/>
        </w:rPr>
        <w:t>в</w:t>
      </w:r>
      <w:r w:rsidRPr="000565C8">
        <w:rPr>
          <w:rFonts w:ascii="Times New Roman" w:hAnsi="Times New Roman" w:cs="Times New Roman"/>
          <w:sz w:val="18"/>
          <w:szCs w:val="18"/>
        </w:rPr>
        <w:t xml:space="preserve"> иных случаях, обработка </w:t>
      </w:r>
      <w:r w:rsidR="00B730BA" w:rsidRPr="000565C8">
        <w:rPr>
          <w:rFonts w:ascii="Times New Roman" w:hAnsi="Times New Roman" w:cs="Times New Roman"/>
          <w:sz w:val="18"/>
          <w:szCs w:val="18"/>
        </w:rPr>
        <w:t>Товарищество</w:t>
      </w:r>
      <w:r w:rsidRPr="000565C8">
        <w:rPr>
          <w:rFonts w:ascii="Times New Roman" w:hAnsi="Times New Roman" w:cs="Times New Roman"/>
          <w:sz w:val="18"/>
          <w:szCs w:val="18"/>
        </w:rPr>
        <w:t>м персональных данных осуществляется только с согласия субъекта</w:t>
      </w:r>
      <w:r w:rsidR="007B7219" w:rsidRPr="000565C8">
        <w:rPr>
          <w:rFonts w:ascii="Times New Roman" w:hAnsi="Times New Roman" w:cs="Times New Roman"/>
          <w:sz w:val="18"/>
          <w:szCs w:val="18"/>
        </w:rPr>
        <w:t xml:space="preserve"> согласно Закона. </w:t>
      </w:r>
    </w:p>
    <w:p w14:paraId="35422744" w14:textId="5D4A7C78" w:rsidR="00E215AC" w:rsidRPr="000565C8" w:rsidRDefault="008526CD" w:rsidP="007214B3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0565C8">
        <w:rPr>
          <w:rFonts w:ascii="Times New Roman" w:hAnsi="Times New Roman" w:cs="Times New Roman"/>
          <w:sz w:val="18"/>
          <w:szCs w:val="18"/>
        </w:rPr>
        <w:t>Сроки обработки и хранения персональных данных определяются внутренними документами Товарищества, не противоречащих Закону.</w:t>
      </w:r>
      <w:r w:rsidRPr="000565C8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p w14:paraId="45E91D57" w14:textId="77777777" w:rsidR="00E215AC" w:rsidRPr="000565C8" w:rsidRDefault="00E215AC" w:rsidP="004D1787">
      <w:pPr>
        <w:pStyle w:val="a3"/>
        <w:numPr>
          <w:ilvl w:val="0"/>
          <w:numId w:val="1"/>
        </w:numPr>
        <w:spacing w:before="240" w:after="120"/>
        <w:ind w:left="0" w:firstLine="0"/>
        <w:rPr>
          <w:rFonts w:ascii="Times New Roman" w:hAnsi="Times New Roman" w:cs="Times New Roman"/>
          <w:b/>
          <w:bCs/>
          <w:sz w:val="18"/>
          <w:szCs w:val="18"/>
        </w:rPr>
      </w:pPr>
      <w:r w:rsidRPr="000565C8">
        <w:rPr>
          <w:rFonts w:ascii="Times New Roman" w:hAnsi="Times New Roman" w:cs="Times New Roman"/>
          <w:b/>
          <w:bCs/>
          <w:sz w:val="18"/>
          <w:szCs w:val="18"/>
        </w:rPr>
        <w:t>Принципы и способы обработки персональных данных, перечень действий, совершаемых с персональными данными:</w:t>
      </w:r>
    </w:p>
    <w:p w14:paraId="61D7ADD2" w14:textId="538A1AF7" w:rsidR="00E215AC" w:rsidRPr="000565C8" w:rsidRDefault="00E215AC" w:rsidP="007214B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565C8">
        <w:rPr>
          <w:rFonts w:ascii="Times New Roman" w:hAnsi="Times New Roman" w:cs="Times New Roman"/>
          <w:sz w:val="18"/>
          <w:szCs w:val="18"/>
        </w:rPr>
        <w:t>Обработка персональных данных осуществляется на основе следующих принципов:</w:t>
      </w:r>
    </w:p>
    <w:p w14:paraId="2A343612" w14:textId="6CE15AFF" w:rsidR="00E215AC" w:rsidRPr="000565C8" w:rsidRDefault="00ED0242" w:rsidP="007214B3">
      <w:pPr>
        <w:pStyle w:val="a3"/>
        <w:numPr>
          <w:ilvl w:val="0"/>
          <w:numId w:val="9"/>
        </w:numPr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0565C8">
        <w:rPr>
          <w:rFonts w:ascii="Times New Roman" w:hAnsi="Times New Roman" w:cs="Times New Roman"/>
          <w:sz w:val="18"/>
          <w:szCs w:val="18"/>
        </w:rPr>
        <w:t>З</w:t>
      </w:r>
      <w:r w:rsidR="00E215AC" w:rsidRPr="000565C8">
        <w:rPr>
          <w:rFonts w:ascii="Times New Roman" w:hAnsi="Times New Roman" w:cs="Times New Roman"/>
          <w:sz w:val="18"/>
          <w:szCs w:val="18"/>
        </w:rPr>
        <w:t>аконно</w:t>
      </w:r>
      <w:r w:rsidRPr="000565C8">
        <w:rPr>
          <w:rFonts w:ascii="Times New Roman" w:hAnsi="Times New Roman" w:cs="Times New Roman"/>
          <w:sz w:val="18"/>
          <w:szCs w:val="18"/>
        </w:rPr>
        <w:t>сти</w:t>
      </w:r>
      <w:r w:rsidR="00E215AC" w:rsidRPr="000565C8">
        <w:rPr>
          <w:rFonts w:ascii="Times New Roman" w:hAnsi="Times New Roman" w:cs="Times New Roman"/>
          <w:sz w:val="18"/>
          <w:szCs w:val="18"/>
        </w:rPr>
        <w:t xml:space="preserve"> и справедливо</w:t>
      </w:r>
      <w:r w:rsidRPr="000565C8">
        <w:rPr>
          <w:rFonts w:ascii="Times New Roman" w:hAnsi="Times New Roman" w:cs="Times New Roman"/>
          <w:sz w:val="18"/>
          <w:szCs w:val="18"/>
        </w:rPr>
        <w:t>сти</w:t>
      </w:r>
      <w:r w:rsidR="00E215AC" w:rsidRPr="000565C8">
        <w:rPr>
          <w:rFonts w:ascii="Times New Roman" w:hAnsi="Times New Roman" w:cs="Times New Roman"/>
          <w:sz w:val="18"/>
          <w:szCs w:val="18"/>
        </w:rPr>
        <w:t>;</w:t>
      </w:r>
    </w:p>
    <w:p w14:paraId="300B0FC8" w14:textId="3F394FE7" w:rsidR="00E215AC" w:rsidRPr="000565C8" w:rsidRDefault="00ED0242" w:rsidP="007214B3">
      <w:pPr>
        <w:pStyle w:val="a3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0565C8">
        <w:rPr>
          <w:rFonts w:ascii="Times New Roman" w:hAnsi="Times New Roman" w:cs="Times New Roman"/>
          <w:sz w:val="18"/>
          <w:szCs w:val="18"/>
        </w:rPr>
        <w:t>Д</w:t>
      </w:r>
      <w:r w:rsidR="00E215AC" w:rsidRPr="000565C8">
        <w:rPr>
          <w:rFonts w:ascii="Times New Roman" w:hAnsi="Times New Roman" w:cs="Times New Roman"/>
          <w:sz w:val="18"/>
          <w:szCs w:val="18"/>
        </w:rPr>
        <w:t>остижени</w:t>
      </w:r>
      <w:r w:rsidRPr="000565C8">
        <w:rPr>
          <w:rFonts w:ascii="Times New Roman" w:hAnsi="Times New Roman" w:cs="Times New Roman"/>
          <w:sz w:val="18"/>
          <w:szCs w:val="18"/>
        </w:rPr>
        <w:t>я</w:t>
      </w:r>
      <w:r w:rsidR="00E215AC" w:rsidRPr="000565C8">
        <w:rPr>
          <w:rFonts w:ascii="Times New Roman" w:hAnsi="Times New Roman" w:cs="Times New Roman"/>
          <w:sz w:val="18"/>
          <w:szCs w:val="18"/>
        </w:rPr>
        <w:t xml:space="preserve"> конкретных, заранее определенных и законных целей;</w:t>
      </w:r>
    </w:p>
    <w:p w14:paraId="33692AD2" w14:textId="08C96337" w:rsidR="00E215AC" w:rsidRPr="000565C8" w:rsidRDefault="00A01717" w:rsidP="007214B3">
      <w:pPr>
        <w:pStyle w:val="a3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0565C8">
        <w:rPr>
          <w:rFonts w:ascii="Times New Roman" w:hAnsi="Times New Roman" w:cs="Times New Roman"/>
          <w:sz w:val="18"/>
          <w:szCs w:val="18"/>
        </w:rPr>
        <w:t>Недопустимость сбора персональных данных с целями самого сбора</w:t>
      </w:r>
      <w:r w:rsidR="00E215AC" w:rsidRPr="000565C8">
        <w:rPr>
          <w:rFonts w:ascii="Times New Roman" w:hAnsi="Times New Roman" w:cs="Times New Roman"/>
          <w:sz w:val="18"/>
          <w:szCs w:val="18"/>
        </w:rPr>
        <w:t>;</w:t>
      </w:r>
    </w:p>
    <w:p w14:paraId="649C98D9" w14:textId="212D41CE" w:rsidR="00E215AC" w:rsidRPr="000565C8" w:rsidRDefault="00A01717" w:rsidP="007214B3">
      <w:pPr>
        <w:pStyle w:val="a3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0565C8">
        <w:rPr>
          <w:rFonts w:ascii="Times New Roman" w:hAnsi="Times New Roman" w:cs="Times New Roman"/>
          <w:sz w:val="18"/>
          <w:szCs w:val="18"/>
        </w:rPr>
        <w:t xml:space="preserve">Запрета на </w:t>
      </w:r>
      <w:r w:rsidR="00361BD9" w:rsidRPr="000565C8">
        <w:rPr>
          <w:rFonts w:ascii="Times New Roman" w:hAnsi="Times New Roman" w:cs="Times New Roman"/>
          <w:sz w:val="18"/>
          <w:szCs w:val="18"/>
        </w:rPr>
        <w:t>объединение</w:t>
      </w:r>
      <w:r w:rsidR="00E215AC" w:rsidRPr="000565C8">
        <w:rPr>
          <w:rFonts w:ascii="Times New Roman" w:hAnsi="Times New Roman" w:cs="Times New Roman"/>
          <w:sz w:val="18"/>
          <w:szCs w:val="18"/>
        </w:rPr>
        <w:t xml:space="preserve"> баз данных, содержащих персональные данные, обработк</w:t>
      </w:r>
      <w:r w:rsidR="00361BD9" w:rsidRPr="000565C8">
        <w:rPr>
          <w:rFonts w:ascii="Times New Roman" w:hAnsi="Times New Roman" w:cs="Times New Roman"/>
          <w:sz w:val="18"/>
          <w:szCs w:val="18"/>
        </w:rPr>
        <w:t>а</w:t>
      </w:r>
      <w:r w:rsidR="00E215AC" w:rsidRPr="000565C8">
        <w:rPr>
          <w:rFonts w:ascii="Times New Roman" w:hAnsi="Times New Roman" w:cs="Times New Roman"/>
          <w:sz w:val="18"/>
          <w:szCs w:val="18"/>
        </w:rPr>
        <w:t xml:space="preserve"> которых осуществляется в целях, несовместимых между собой;</w:t>
      </w:r>
    </w:p>
    <w:p w14:paraId="66A09F83" w14:textId="344110D8" w:rsidR="00E215AC" w:rsidRPr="000565C8" w:rsidRDefault="00361BD9" w:rsidP="007214B3">
      <w:pPr>
        <w:pStyle w:val="a3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0565C8">
        <w:rPr>
          <w:rFonts w:ascii="Times New Roman" w:hAnsi="Times New Roman" w:cs="Times New Roman"/>
          <w:sz w:val="18"/>
          <w:szCs w:val="18"/>
        </w:rPr>
        <w:t>Достоверности и конструктивности заявленной информации</w:t>
      </w:r>
      <w:r w:rsidR="00E215AC" w:rsidRPr="000565C8">
        <w:rPr>
          <w:rFonts w:ascii="Times New Roman" w:hAnsi="Times New Roman" w:cs="Times New Roman"/>
          <w:sz w:val="18"/>
          <w:szCs w:val="18"/>
        </w:rPr>
        <w:t>;</w:t>
      </w:r>
    </w:p>
    <w:p w14:paraId="27EED4C2" w14:textId="179BAE3A" w:rsidR="00361BD9" w:rsidRPr="000565C8" w:rsidRDefault="00361BD9" w:rsidP="007214B3">
      <w:pPr>
        <w:pStyle w:val="a3"/>
        <w:numPr>
          <w:ilvl w:val="0"/>
          <w:numId w:val="8"/>
        </w:numPr>
        <w:spacing w:after="120"/>
        <w:ind w:left="0" w:firstLine="425"/>
        <w:jc w:val="both"/>
        <w:rPr>
          <w:rFonts w:ascii="Times New Roman" w:hAnsi="Times New Roman" w:cs="Times New Roman"/>
          <w:sz w:val="18"/>
          <w:szCs w:val="18"/>
        </w:rPr>
      </w:pPr>
      <w:r w:rsidRPr="000565C8">
        <w:rPr>
          <w:rFonts w:ascii="Times New Roman" w:hAnsi="Times New Roman" w:cs="Times New Roman"/>
          <w:sz w:val="18"/>
          <w:szCs w:val="18"/>
        </w:rPr>
        <w:lastRenderedPageBreak/>
        <w:t>Хранение данных согласно установленным временным рамкам действующего договора с Пользователем</w:t>
      </w:r>
    </w:p>
    <w:p w14:paraId="4CDBF0E3" w14:textId="77777777" w:rsidR="00361BD9" w:rsidRPr="000565C8" w:rsidRDefault="00A956C9" w:rsidP="007214B3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565C8">
        <w:rPr>
          <w:rFonts w:ascii="Times New Roman" w:hAnsi="Times New Roman" w:cs="Times New Roman"/>
          <w:sz w:val="18"/>
          <w:szCs w:val="18"/>
        </w:rPr>
        <w:t>Товарищество осуществляет обработку персональных данных путем сбора, записи, систематизации, накопления, хранения, уточнения (обновления, изменения), извлечения, использования, передачи, блокирования, удаления, уничтожения.</w:t>
      </w:r>
    </w:p>
    <w:p w14:paraId="76235E55" w14:textId="77777777" w:rsidR="00361BD9" w:rsidRPr="000565C8" w:rsidRDefault="00A956C9" w:rsidP="007214B3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565C8">
        <w:rPr>
          <w:rFonts w:ascii="Times New Roman" w:hAnsi="Times New Roman" w:cs="Times New Roman"/>
          <w:sz w:val="18"/>
          <w:szCs w:val="18"/>
        </w:rPr>
        <w:t>В Товариществе используется смешанный (с использованием средств автоматизации и без использования средств автоматизации) способ обработки персональных данных с передачей информации по внутренней локальной сети Общества и с передачей информации по информационно-телекоммуникационной сети «Интернет» в защищенном режиме.</w:t>
      </w:r>
    </w:p>
    <w:p w14:paraId="71B246C2" w14:textId="1DADAF28" w:rsidR="00B730BA" w:rsidRPr="000565C8" w:rsidRDefault="00B730BA" w:rsidP="007214B3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565C8">
        <w:rPr>
          <w:rFonts w:ascii="Times New Roman" w:hAnsi="Times New Roman" w:cs="Times New Roman"/>
          <w:sz w:val="18"/>
          <w:szCs w:val="18"/>
        </w:rPr>
        <w:t>Товарищество передает обрабатываемые персональные данные в уполномоченные организации, государственные органы, государственные внебюджетные фонды только на основаниях и в случаях, предусмотренных законодательством Республики Казахстан, в том числе:</w:t>
      </w:r>
    </w:p>
    <w:p w14:paraId="5F51621B" w14:textId="0F0ADA0B" w:rsidR="00B730BA" w:rsidRPr="000565C8" w:rsidRDefault="00361BD9" w:rsidP="007A4175">
      <w:pPr>
        <w:pStyle w:val="a3"/>
        <w:numPr>
          <w:ilvl w:val="0"/>
          <w:numId w:val="12"/>
        </w:numPr>
        <w:spacing w:before="120" w:after="0"/>
        <w:ind w:left="0" w:firstLine="425"/>
        <w:jc w:val="both"/>
        <w:rPr>
          <w:rFonts w:ascii="Times New Roman" w:hAnsi="Times New Roman" w:cs="Times New Roman"/>
          <w:sz w:val="18"/>
          <w:szCs w:val="18"/>
        </w:rPr>
      </w:pPr>
      <w:r w:rsidRPr="000565C8">
        <w:rPr>
          <w:rFonts w:ascii="Times New Roman" w:hAnsi="Times New Roman" w:cs="Times New Roman"/>
          <w:sz w:val="18"/>
          <w:szCs w:val="18"/>
        </w:rPr>
        <w:t>В</w:t>
      </w:r>
      <w:r w:rsidR="00B730BA" w:rsidRPr="000565C8">
        <w:rPr>
          <w:rFonts w:ascii="Times New Roman" w:hAnsi="Times New Roman" w:cs="Times New Roman"/>
          <w:sz w:val="18"/>
          <w:szCs w:val="18"/>
        </w:rPr>
        <w:t xml:space="preserve"> рамках осуществления информационного взаимодействия в сфере обязательного социального страхования;</w:t>
      </w:r>
    </w:p>
    <w:p w14:paraId="502D99B9" w14:textId="09D16952" w:rsidR="00B730BA" w:rsidRPr="000565C8" w:rsidRDefault="00361BD9" w:rsidP="007214B3">
      <w:pPr>
        <w:pStyle w:val="a3"/>
        <w:numPr>
          <w:ilvl w:val="0"/>
          <w:numId w:val="12"/>
        </w:numPr>
        <w:spacing w:after="0"/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0565C8">
        <w:rPr>
          <w:rFonts w:ascii="Times New Roman" w:hAnsi="Times New Roman" w:cs="Times New Roman"/>
          <w:sz w:val="18"/>
          <w:szCs w:val="18"/>
        </w:rPr>
        <w:t>Д</w:t>
      </w:r>
      <w:r w:rsidR="00B730BA" w:rsidRPr="000565C8">
        <w:rPr>
          <w:rFonts w:ascii="Times New Roman" w:hAnsi="Times New Roman" w:cs="Times New Roman"/>
          <w:sz w:val="18"/>
          <w:szCs w:val="18"/>
        </w:rPr>
        <w:t>ля уплаты налогов на доходы физических лиц, обязательных страховых платежей и взносов;</w:t>
      </w:r>
    </w:p>
    <w:p w14:paraId="006F27FA" w14:textId="511F0B90" w:rsidR="00B730BA" w:rsidRPr="000565C8" w:rsidRDefault="00361BD9" w:rsidP="007214B3">
      <w:pPr>
        <w:pStyle w:val="a3"/>
        <w:numPr>
          <w:ilvl w:val="0"/>
          <w:numId w:val="12"/>
        </w:numPr>
        <w:spacing w:after="0"/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0565C8">
        <w:rPr>
          <w:rFonts w:ascii="Times New Roman" w:hAnsi="Times New Roman" w:cs="Times New Roman"/>
          <w:sz w:val="18"/>
          <w:szCs w:val="18"/>
        </w:rPr>
        <w:t>В</w:t>
      </w:r>
      <w:r w:rsidR="00B730BA" w:rsidRPr="000565C8">
        <w:rPr>
          <w:rFonts w:ascii="Times New Roman" w:hAnsi="Times New Roman" w:cs="Times New Roman"/>
          <w:sz w:val="18"/>
          <w:szCs w:val="18"/>
        </w:rPr>
        <w:t xml:space="preserve"> целях осуществления правосудия, исполнения судебного акта;</w:t>
      </w:r>
    </w:p>
    <w:p w14:paraId="6C597067" w14:textId="386A7373" w:rsidR="00B730BA" w:rsidRPr="000565C8" w:rsidRDefault="00361BD9" w:rsidP="007214B3">
      <w:pPr>
        <w:pStyle w:val="a3"/>
        <w:numPr>
          <w:ilvl w:val="0"/>
          <w:numId w:val="12"/>
        </w:numPr>
        <w:spacing w:after="0"/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0565C8">
        <w:rPr>
          <w:rFonts w:ascii="Times New Roman" w:hAnsi="Times New Roman" w:cs="Times New Roman"/>
          <w:sz w:val="18"/>
          <w:szCs w:val="18"/>
        </w:rPr>
        <w:t>П</w:t>
      </w:r>
      <w:r w:rsidR="00B730BA" w:rsidRPr="000565C8">
        <w:rPr>
          <w:rFonts w:ascii="Times New Roman" w:hAnsi="Times New Roman" w:cs="Times New Roman"/>
          <w:sz w:val="18"/>
          <w:szCs w:val="18"/>
        </w:rPr>
        <w:t>ри ответах на официальные письменные мотивированные запросы правоохранительных органов и органов судебной власти, других уполномоченных государственных органов.</w:t>
      </w:r>
    </w:p>
    <w:p w14:paraId="520DCA1A" w14:textId="77777777" w:rsidR="00361BD9" w:rsidRPr="000565C8" w:rsidRDefault="00B730BA" w:rsidP="007214B3">
      <w:pPr>
        <w:spacing w:before="120"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565C8">
        <w:rPr>
          <w:rFonts w:ascii="Times New Roman" w:hAnsi="Times New Roman" w:cs="Times New Roman"/>
          <w:sz w:val="18"/>
          <w:szCs w:val="18"/>
        </w:rPr>
        <w:t xml:space="preserve">В целях информационного обеспечения в Товариществе могут быть созданы общедоступные источники персональных данных (справочники), в которые с письменного согласия работника </w:t>
      </w:r>
      <w:r w:rsidR="00361BD9" w:rsidRPr="000565C8">
        <w:rPr>
          <w:rFonts w:ascii="Times New Roman" w:hAnsi="Times New Roman" w:cs="Times New Roman"/>
          <w:sz w:val="18"/>
          <w:szCs w:val="18"/>
        </w:rPr>
        <w:t>Товарищества</w:t>
      </w:r>
      <w:r w:rsidRPr="000565C8">
        <w:rPr>
          <w:rFonts w:ascii="Times New Roman" w:hAnsi="Times New Roman" w:cs="Times New Roman"/>
          <w:sz w:val="18"/>
          <w:szCs w:val="18"/>
        </w:rPr>
        <w:t xml:space="preserve"> включаются его фамилия, имя, отчество, сведения о должности и месте работы, служебные телефонные номера и иные персонифицированные сведения, сообщаемые работником Товарищества для размещения в указанных источниках. </w:t>
      </w:r>
    </w:p>
    <w:p w14:paraId="56C7C956" w14:textId="63ABD4C1" w:rsidR="00B730BA" w:rsidRPr="000565C8" w:rsidRDefault="00B730BA" w:rsidP="007214B3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565C8">
        <w:rPr>
          <w:rFonts w:ascii="Times New Roman" w:hAnsi="Times New Roman" w:cs="Times New Roman"/>
          <w:sz w:val="18"/>
          <w:szCs w:val="18"/>
        </w:rPr>
        <w:t>Товарищество прекращает обработку персональных данных в следующих случаях (если иное не предусмотрено государственными законами):</w:t>
      </w:r>
    </w:p>
    <w:p w14:paraId="62FAE049" w14:textId="216597CC" w:rsidR="00B730BA" w:rsidRPr="000565C8" w:rsidRDefault="00361BD9" w:rsidP="007A4175">
      <w:pPr>
        <w:pStyle w:val="a3"/>
        <w:numPr>
          <w:ilvl w:val="0"/>
          <w:numId w:val="14"/>
        </w:numPr>
        <w:spacing w:before="120" w:after="0"/>
        <w:ind w:left="0" w:firstLine="425"/>
        <w:jc w:val="both"/>
        <w:rPr>
          <w:rFonts w:ascii="Times New Roman" w:hAnsi="Times New Roman" w:cs="Times New Roman"/>
          <w:sz w:val="18"/>
          <w:szCs w:val="18"/>
        </w:rPr>
      </w:pPr>
      <w:r w:rsidRPr="000565C8">
        <w:rPr>
          <w:rFonts w:ascii="Times New Roman" w:hAnsi="Times New Roman" w:cs="Times New Roman"/>
          <w:sz w:val="18"/>
          <w:szCs w:val="18"/>
        </w:rPr>
        <w:t>Д</w:t>
      </w:r>
      <w:r w:rsidR="00B730BA" w:rsidRPr="000565C8">
        <w:rPr>
          <w:rFonts w:ascii="Times New Roman" w:hAnsi="Times New Roman" w:cs="Times New Roman"/>
          <w:sz w:val="18"/>
          <w:szCs w:val="18"/>
        </w:rPr>
        <w:t>остижение цели обработки персональных данных;</w:t>
      </w:r>
    </w:p>
    <w:p w14:paraId="4D7B34EC" w14:textId="4B65C8FD" w:rsidR="00B730BA" w:rsidRPr="000565C8" w:rsidRDefault="00361BD9" w:rsidP="007214B3">
      <w:pPr>
        <w:pStyle w:val="a3"/>
        <w:numPr>
          <w:ilvl w:val="0"/>
          <w:numId w:val="14"/>
        </w:numPr>
        <w:spacing w:after="0"/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0565C8">
        <w:rPr>
          <w:rFonts w:ascii="Times New Roman" w:hAnsi="Times New Roman" w:cs="Times New Roman"/>
          <w:sz w:val="18"/>
          <w:szCs w:val="18"/>
        </w:rPr>
        <w:t>И</w:t>
      </w:r>
      <w:r w:rsidR="00B730BA" w:rsidRPr="000565C8">
        <w:rPr>
          <w:rFonts w:ascii="Times New Roman" w:hAnsi="Times New Roman" w:cs="Times New Roman"/>
          <w:sz w:val="18"/>
          <w:szCs w:val="18"/>
        </w:rPr>
        <w:t>зменение, признание утратившими силу нормативных правовых актов, устанавливающих правовые основания обработки персональных данных;</w:t>
      </w:r>
    </w:p>
    <w:p w14:paraId="0AAA2ADD" w14:textId="13CB45AF" w:rsidR="00B730BA" w:rsidRPr="000565C8" w:rsidRDefault="00361BD9" w:rsidP="007214B3">
      <w:pPr>
        <w:pStyle w:val="a3"/>
        <w:numPr>
          <w:ilvl w:val="0"/>
          <w:numId w:val="14"/>
        </w:numPr>
        <w:spacing w:after="0"/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0565C8">
        <w:rPr>
          <w:rFonts w:ascii="Times New Roman" w:hAnsi="Times New Roman" w:cs="Times New Roman"/>
          <w:sz w:val="18"/>
          <w:szCs w:val="18"/>
        </w:rPr>
        <w:t>В</w:t>
      </w:r>
      <w:r w:rsidR="00B730BA" w:rsidRPr="000565C8">
        <w:rPr>
          <w:rFonts w:ascii="Times New Roman" w:hAnsi="Times New Roman" w:cs="Times New Roman"/>
          <w:sz w:val="18"/>
          <w:szCs w:val="18"/>
        </w:rPr>
        <w:t>ыявление неправомерной обработки персональных данных, осуществляемой Товариществом;</w:t>
      </w:r>
    </w:p>
    <w:p w14:paraId="3D3B0DB1" w14:textId="0C4DEAA7" w:rsidR="00B730BA" w:rsidRPr="000565C8" w:rsidRDefault="00361BD9" w:rsidP="007214B3">
      <w:pPr>
        <w:pStyle w:val="a3"/>
        <w:numPr>
          <w:ilvl w:val="0"/>
          <w:numId w:val="14"/>
        </w:numPr>
        <w:spacing w:after="0"/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0565C8">
        <w:rPr>
          <w:rFonts w:ascii="Times New Roman" w:hAnsi="Times New Roman" w:cs="Times New Roman"/>
          <w:sz w:val="18"/>
          <w:szCs w:val="18"/>
        </w:rPr>
        <w:t>О</w:t>
      </w:r>
      <w:r w:rsidR="00B730BA" w:rsidRPr="000565C8">
        <w:rPr>
          <w:rFonts w:ascii="Times New Roman" w:hAnsi="Times New Roman" w:cs="Times New Roman"/>
          <w:sz w:val="18"/>
          <w:szCs w:val="18"/>
        </w:rPr>
        <w:t>тзыв субъектом персональных данных согласия на обработку, допускается только с согласия субъекта персональных данных.</w:t>
      </w:r>
    </w:p>
    <w:p w14:paraId="776F2293" w14:textId="1E4ACC0B" w:rsidR="00CF3AE3" w:rsidRPr="000565C8" w:rsidRDefault="00B730BA" w:rsidP="007214B3">
      <w:pPr>
        <w:spacing w:before="120" w:after="0"/>
        <w:ind w:firstLine="709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  <w:r w:rsidRPr="000565C8">
        <w:rPr>
          <w:rFonts w:ascii="Times New Roman" w:hAnsi="Times New Roman" w:cs="Times New Roman"/>
          <w:sz w:val="18"/>
          <w:szCs w:val="18"/>
        </w:rPr>
        <w:t xml:space="preserve">Уничтожение Товариществом персональных данных осуществляется в порядке и сроки, предусмотренные </w:t>
      </w:r>
      <w:r w:rsidR="00B5544E" w:rsidRPr="000565C8">
        <w:rPr>
          <w:rFonts w:ascii="Times New Roman" w:hAnsi="Times New Roman" w:cs="Times New Roman"/>
          <w:sz w:val="18"/>
          <w:szCs w:val="18"/>
        </w:rPr>
        <w:t>Законом</w:t>
      </w:r>
      <w:r w:rsidR="008526CD" w:rsidRPr="000565C8">
        <w:rPr>
          <w:rFonts w:ascii="Times New Roman" w:hAnsi="Times New Roman" w:cs="Times New Roman"/>
          <w:sz w:val="18"/>
          <w:szCs w:val="18"/>
        </w:rPr>
        <w:t>.</w:t>
      </w:r>
    </w:p>
    <w:p w14:paraId="76E9E36D" w14:textId="65226BE6" w:rsidR="00A355C3" w:rsidRPr="000565C8" w:rsidRDefault="00CF3AE3" w:rsidP="007214B3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565C8">
        <w:rPr>
          <w:rFonts w:ascii="Times New Roman" w:hAnsi="Times New Roman" w:cs="Times New Roman"/>
          <w:sz w:val="18"/>
          <w:szCs w:val="18"/>
        </w:rPr>
        <w:t>В случае отсутствия возможности уничтожения персональных данных в течение срока, указанного в настояще</w:t>
      </w:r>
      <w:r w:rsidR="00A355C3" w:rsidRPr="000565C8">
        <w:rPr>
          <w:rFonts w:ascii="Times New Roman" w:hAnsi="Times New Roman" w:cs="Times New Roman"/>
          <w:sz w:val="18"/>
          <w:szCs w:val="18"/>
        </w:rPr>
        <w:t>м</w:t>
      </w:r>
      <w:r w:rsidRPr="000565C8">
        <w:rPr>
          <w:rFonts w:ascii="Times New Roman" w:hAnsi="Times New Roman" w:cs="Times New Roman"/>
          <w:sz w:val="18"/>
          <w:szCs w:val="18"/>
        </w:rPr>
        <w:t xml:space="preserve"> документ</w:t>
      </w:r>
      <w:r w:rsidR="00A355C3" w:rsidRPr="000565C8">
        <w:rPr>
          <w:rFonts w:ascii="Times New Roman" w:hAnsi="Times New Roman" w:cs="Times New Roman"/>
          <w:sz w:val="18"/>
          <w:szCs w:val="18"/>
        </w:rPr>
        <w:t>е</w:t>
      </w:r>
      <w:r w:rsidRPr="000565C8">
        <w:rPr>
          <w:rFonts w:ascii="Times New Roman" w:hAnsi="Times New Roman" w:cs="Times New Roman"/>
          <w:sz w:val="18"/>
          <w:szCs w:val="18"/>
        </w:rPr>
        <w:t xml:space="preserve">, Товарищество осуществляет блокирование таких персональных данных или обеспечивает уничтожение персональных данных в срок не более 6 месяцев, если иной срок не </w:t>
      </w:r>
      <w:r w:rsidR="00B5544E" w:rsidRPr="000565C8">
        <w:rPr>
          <w:rFonts w:ascii="Times New Roman" w:hAnsi="Times New Roman" w:cs="Times New Roman"/>
          <w:sz w:val="18"/>
          <w:szCs w:val="18"/>
        </w:rPr>
        <w:t>предусмотрен</w:t>
      </w:r>
      <w:r w:rsidRPr="000565C8">
        <w:rPr>
          <w:rFonts w:ascii="Times New Roman" w:hAnsi="Times New Roman" w:cs="Times New Roman"/>
          <w:sz w:val="18"/>
          <w:szCs w:val="18"/>
        </w:rPr>
        <w:t xml:space="preserve"> </w:t>
      </w:r>
      <w:r w:rsidR="00B5544E" w:rsidRPr="000565C8">
        <w:rPr>
          <w:rFonts w:ascii="Times New Roman" w:hAnsi="Times New Roman" w:cs="Times New Roman"/>
          <w:sz w:val="18"/>
          <w:szCs w:val="18"/>
        </w:rPr>
        <w:t>законодательством Республики Казахстан</w:t>
      </w:r>
      <w:r w:rsidRPr="000565C8">
        <w:rPr>
          <w:rFonts w:ascii="Times New Roman" w:hAnsi="Times New Roman" w:cs="Times New Roman"/>
          <w:sz w:val="18"/>
          <w:szCs w:val="18"/>
        </w:rPr>
        <w:t>.</w:t>
      </w:r>
    </w:p>
    <w:p w14:paraId="71346274" w14:textId="1B998D04" w:rsidR="00A355C3" w:rsidRPr="000565C8" w:rsidRDefault="0046547F" w:rsidP="007214B3">
      <w:pPr>
        <w:spacing w:after="0"/>
        <w:ind w:firstLine="709"/>
        <w:jc w:val="both"/>
        <w:rPr>
          <w:rFonts w:ascii="Times New Roman" w:hAnsi="Times New Roman" w:cs="Times New Roman"/>
          <w:strike/>
          <w:sz w:val="18"/>
          <w:szCs w:val="18"/>
        </w:rPr>
      </w:pPr>
      <w:r w:rsidRPr="000565C8">
        <w:rPr>
          <w:rFonts w:ascii="Times New Roman" w:hAnsi="Times New Roman" w:cs="Times New Roman"/>
          <w:sz w:val="18"/>
          <w:szCs w:val="18"/>
        </w:rPr>
        <w:t>Субъекты</w:t>
      </w:r>
      <w:r w:rsidR="00DD5042" w:rsidRPr="000565C8">
        <w:rPr>
          <w:rFonts w:ascii="Times New Roman" w:hAnsi="Times New Roman" w:cs="Times New Roman"/>
          <w:sz w:val="18"/>
          <w:szCs w:val="18"/>
        </w:rPr>
        <w:t xml:space="preserve"> обязаны самостоятельно обеспечивать сохранность сво</w:t>
      </w:r>
      <w:r w:rsidR="004C7CF3" w:rsidRPr="000565C8">
        <w:rPr>
          <w:rFonts w:ascii="Times New Roman" w:hAnsi="Times New Roman" w:cs="Times New Roman"/>
          <w:sz w:val="18"/>
          <w:szCs w:val="18"/>
        </w:rPr>
        <w:t>их данных</w:t>
      </w:r>
      <w:r w:rsidR="00DD5042" w:rsidRPr="000565C8">
        <w:rPr>
          <w:rFonts w:ascii="Times New Roman" w:hAnsi="Times New Roman" w:cs="Times New Roman"/>
          <w:sz w:val="18"/>
          <w:szCs w:val="18"/>
        </w:rPr>
        <w:t xml:space="preserve"> </w:t>
      </w:r>
      <w:r w:rsidR="004C7CF3" w:rsidRPr="000565C8">
        <w:rPr>
          <w:rFonts w:ascii="Times New Roman" w:hAnsi="Times New Roman" w:cs="Times New Roman"/>
          <w:sz w:val="18"/>
          <w:szCs w:val="18"/>
        </w:rPr>
        <w:t>в</w:t>
      </w:r>
      <w:r w:rsidR="00DD5042" w:rsidRPr="000565C8">
        <w:rPr>
          <w:rFonts w:ascii="Times New Roman" w:hAnsi="Times New Roman" w:cs="Times New Roman"/>
          <w:sz w:val="18"/>
          <w:szCs w:val="18"/>
        </w:rPr>
        <w:t xml:space="preserve"> учетной записи в </w:t>
      </w:r>
      <w:r w:rsidR="00A355C3" w:rsidRPr="000565C8">
        <w:rPr>
          <w:rFonts w:ascii="Times New Roman" w:hAnsi="Times New Roman" w:cs="Times New Roman"/>
          <w:sz w:val="18"/>
          <w:szCs w:val="18"/>
        </w:rPr>
        <w:t xml:space="preserve">ИС «Транзит» </w:t>
      </w:r>
      <w:r w:rsidR="00DD5042" w:rsidRPr="000565C8">
        <w:rPr>
          <w:rFonts w:ascii="Times New Roman" w:hAnsi="Times New Roman" w:cs="Times New Roman"/>
          <w:sz w:val="18"/>
          <w:szCs w:val="18"/>
        </w:rPr>
        <w:t>и нести ответственность за негативные последствия</w:t>
      </w:r>
      <w:r w:rsidR="004C7CF3" w:rsidRPr="000565C8">
        <w:rPr>
          <w:rFonts w:ascii="Times New Roman" w:hAnsi="Times New Roman" w:cs="Times New Roman"/>
          <w:sz w:val="18"/>
          <w:szCs w:val="18"/>
        </w:rPr>
        <w:t>.</w:t>
      </w:r>
    </w:p>
    <w:p w14:paraId="200AC4F0" w14:textId="7BCFFD47" w:rsidR="0046547F" w:rsidRPr="000565C8" w:rsidRDefault="00854467" w:rsidP="007214B3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565C8">
        <w:rPr>
          <w:rFonts w:ascii="Times New Roman" w:hAnsi="Times New Roman" w:cs="Times New Roman"/>
          <w:sz w:val="18"/>
          <w:szCs w:val="18"/>
        </w:rPr>
        <w:t>Субъекты</w:t>
      </w:r>
      <w:r w:rsidR="0046547F" w:rsidRPr="000565C8">
        <w:rPr>
          <w:rFonts w:ascii="Times New Roman" w:hAnsi="Times New Roman" w:cs="Times New Roman"/>
          <w:sz w:val="18"/>
          <w:szCs w:val="18"/>
        </w:rPr>
        <w:t xml:space="preserve"> обязаны обновлять обрабатываемые в ИС</w:t>
      </w:r>
      <w:r w:rsidR="00A355C3" w:rsidRPr="000565C8">
        <w:rPr>
          <w:rFonts w:ascii="Times New Roman" w:hAnsi="Times New Roman" w:cs="Times New Roman"/>
          <w:sz w:val="18"/>
          <w:szCs w:val="18"/>
        </w:rPr>
        <w:t xml:space="preserve"> «Транзит»</w:t>
      </w:r>
      <w:r w:rsidR="0046547F" w:rsidRPr="000565C8">
        <w:rPr>
          <w:rFonts w:ascii="Times New Roman" w:hAnsi="Times New Roman" w:cs="Times New Roman"/>
          <w:sz w:val="18"/>
          <w:szCs w:val="18"/>
        </w:rPr>
        <w:t xml:space="preserve"> персональные данные в случае их изменения, если автоматическое обновление указанных данных невозможно.</w:t>
      </w:r>
    </w:p>
    <w:p w14:paraId="5831EFBF" w14:textId="77777777" w:rsidR="00CF3AE3" w:rsidRPr="000565C8" w:rsidRDefault="00CF3AE3" w:rsidP="00CF3AE3">
      <w:pPr>
        <w:pStyle w:val="a3"/>
        <w:spacing w:after="0"/>
        <w:ind w:left="4"/>
        <w:jc w:val="both"/>
        <w:rPr>
          <w:rFonts w:ascii="Times New Roman" w:hAnsi="Times New Roman" w:cs="Times New Roman"/>
          <w:sz w:val="18"/>
          <w:szCs w:val="18"/>
        </w:rPr>
      </w:pPr>
    </w:p>
    <w:p w14:paraId="08CA87C3" w14:textId="2247781F" w:rsidR="007A4175" w:rsidRPr="000565C8" w:rsidRDefault="00CF3AE3" w:rsidP="004D1787">
      <w:pPr>
        <w:pStyle w:val="a3"/>
        <w:numPr>
          <w:ilvl w:val="0"/>
          <w:numId w:val="1"/>
        </w:numPr>
        <w:spacing w:after="120"/>
        <w:ind w:left="0" w:firstLine="0"/>
        <w:rPr>
          <w:rFonts w:ascii="Times New Roman" w:hAnsi="Times New Roman" w:cs="Times New Roman"/>
          <w:b/>
          <w:bCs/>
          <w:sz w:val="18"/>
          <w:szCs w:val="18"/>
        </w:rPr>
      </w:pPr>
      <w:r w:rsidRPr="000565C8">
        <w:rPr>
          <w:rFonts w:ascii="Times New Roman" w:hAnsi="Times New Roman" w:cs="Times New Roman"/>
          <w:b/>
          <w:bCs/>
          <w:sz w:val="18"/>
          <w:szCs w:val="18"/>
        </w:rPr>
        <w:t>Меры по обеспечению безопасности персональных данных при их обработке:</w:t>
      </w:r>
    </w:p>
    <w:p w14:paraId="2AD80412" w14:textId="77777777" w:rsidR="004D1787" w:rsidRPr="000565C8" w:rsidRDefault="004D1787" w:rsidP="004D1787">
      <w:pPr>
        <w:pStyle w:val="a3"/>
        <w:spacing w:after="0"/>
        <w:ind w:left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42AE6BC8" w14:textId="7F3D6199" w:rsidR="00A355C3" w:rsidRPr="000565C8" w:rsidRDefault="00CF3AE3" w:rsidP="004D178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565C8">
        <w:rPr>
          <w:rFonts w:ascii="Times New Roman" w:hAnsi="Times New Roman" w:cs="Times New Roman"/>
          <w:sz w:val="18"/>
          <w:szCs w:val="18"/>
        </w:rPr>
        <w:t xml:space="preserve">Товарищество обеспечивает конфиденциальность обрабатываемых персональных данных: не раскрывает третьим лицам и не распространяет персональные данные без согласия субъекта персональных данных, если иное не предусмотрено </w:t>
      </w:r>
      <w:r w:rsidR="004C7CF3" w:rsidRPr="000565C8">
        <w:rPr>
          <w:rFonts w:ascii="Times New Roman" w:hAnsi="Times New Roman" w:cs="Times New Roman"/>
          <w:sz w:val="18"/>
          <w:szCs w:val="18"/>
        </w:rPr>
        <w:t>законодательством Республики Казахстан</w:t>
      </w:r>
      <w:r w:rsidRPr="000565C8">
        <w:rPr>
          <w:rFonts w:ascii="Times New Roman" w:hAnsi="Times New Roman" w:cs="Times New Roman"/>
          <w:sz w:val="18"/>
          <w:szCs w:val="18"/>
        </w:rPr>
        <w:t>.</w:t>
      </w:r>
    </w:p>
    <w:p w14:paraId="71D446BD" w14:textId="77777777" w:rsidR="00DD78D1" w:rsidRPr="000565C8" w:rsidRDefault="00CF3AE3" w:rsidP="00DD78D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565C8">
        <w:rPr>
          <w:rFonts w:ascii="Times New Roman" w:hAnsi="Times New Roman" w:cs="Times New Roman"/>
          <w:sz w:val="18"/>
          <w:szCs w:val="18"/>
        </w:rPr>
        <w:t>Товарищество обеспечивает защиту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  <w:r w:rsidR="00DD78D1" w:rsidRPr="000565C8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A2C9E96" w14:textId="73E889C8" w:rsidR="007A4175" w:rsidRPr="000565C8" w:rsidRDefault="00CF3AE3" w:rsidP="007A4175">
      <w:pPr>
        <w:pStyle w:val="a3"/>
        <w:spacing w:after="120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565C8">
        <w:rPr>
          <w:rFonts w:ascii="Times New Roman" w:hAnsi="Times New Roman" w:cs="Times New Roman"/>
          <w:sz w:val="18"/>
          <w:szCs w:val="18"/>
        </w:rPr>
        <w:t>Товарищество принимает необходимые правовые, организационные, технические меры защиты персональных данных, а также меры, направленные на обеспечение выполнения обязанностей, предусмотренных Законом и принятыми в соответствии с ним нормативными правовыми актами. Такие меры, в том числе, включают:</w:t>
      </w:r>
    </w:p>
    <w:p w14:paraId="3AFAC55A" w14:textId="77777777" w:rsidR="007A4175" w:rsidRPr="000565C8" w:rsidRDefault="007A4175" w:rsidP="007A4175">
      <w:pPr>
        <w:pStyle w:val="a3"/>
        <w:spacing w:after="120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3CB6AA56" w14:textId="2A35CDD5" w:rsidR="00CF3AE3" w:rsidRPr="000565C8" w:rsidRDefault="00DD78D1" w:rsidP="007214B3">
      <w:pPr>
        <w:pStyle w:val="a3"/>
        <w:numPr>
          <w:ilvl w:val="0"/>
          <w:numId w:val="16"/>
        </w:numPr>
        <w:spacing w:before="120" w:after="0"/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0565C8">
        <w:rPr>
          <w:rFonts w:ascii="Times New Roman" w:hAnsi="Times New Roman" w:cs="Times New Roman"/>
          <w:sz w:val="18"/>
          <w:szCs w:val="18"/>
        </w:rPr>
        <w:t>О</w:t>
      </w:r>
      <w:r w:rsidR="00CF3AE3" w:rsidRPr="000565C8">
        <w:rPr>
          <w:rFonts w:ascii="Times New Roman" w:hAnsi="Times New Roman" w:cs="Times New Roman"/>
          <w:sz w:val="18"/>
          <w:szCs w:val="18"/>
        </w:rPr>
        <w:t>пределение угроз безопасности персональным данным при их обработке в информационных системах персональных данных;</w:t>
      </w:r>
    </w:p>
    <w:p w14:paraId="46B17830" w14:textId="7B295AA2" w:rsidR="00CF3AE3" w:rsidRPr="000565C8" w:rsidRDefault="00DD78D1" w:rsidP="007214B3">
      <w:pPr>
        <w:pStyle w:val="a3"/>
        <w:numPr>
          <w:ilvl w:val="0"/>
          <w:numId w:val="16"/>
        </w:numPr>
        <w:spacing w:after="0"/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0565C8">
        <w:rPr>
          <w:rFonts w:ascii="Times New Roman" w:hAnsi="Times New Roman" w:cs="Times New Roman"/>
          <w:sz w:val="18"/>
          <w:szCs w:val="18"/>
        </w:rPr>
        <w:t>П</w:t>
      </w:r>
      <w:r w:rsidR="00CF3AE3" w:rsidRPr="000565C8">
        <w:rPr>
          <w:rFonts w:ascii="Times New Roman" w:hAnsi="Times New Roman" w:cs="Times New Roman"/>
          <w:sz w:val="18"/>
          <w:szCs w:val="18"/>
        </w:rPr>
        <w:t xml:space="preserve">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данных, исполнение которых обеспечивает установленные </w:t>
      </w:r>
      <w:r w:rsidRPr="000565C8">
        <w:rPr>
          <w:rFonts w:ascii="Times New Roman" w:hAnsi="Times New Roman" w:cs="Times New Roman"/>
          <w:sz w:val="18"/>
          <w:szCs w:val="18"/>
        </w:rPr>
        <w:t>Законом</w:t>
      </w:r>
      <w:r w:rsidR="00CF3AE3" w:rsidRPr="000565C8">
        <w:rPr>
          <w:rFonts w:ascii="Times New Roman" w:hAnsi="Times New Roman" w:cs="Times New Roman"/>
          <w:sz w:val="18"/>
          <w:szCs w:val="18"/>
        </w:rPr>
        <w:t xml:space="preserve"> уровни защищенности персональных данных;</w:t>
      </w:r>
    </w:p>
    <w:p w14:paraId="6DCF4C5A" w14:textId="600D8B6A" w:rsidR="00CF3AE3" w:rsidRPr="000565C8" w:rsidRDefault="00DD78D1" w:rsidP="007214B3">
      <w:pPr>
        <w:pStyle w:val="a3"/>
        <w:numPr>
          <w:ilvl w:val="0"/>
          <w:numId w:val="16"/>
        </w:numPr>
        <w:spacing w:after="0"/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0565C8">
        <w:rPr>
          <w:rFonts w:ascii="Times New Roman" w:hAnsi="Times New Roman" w:cs="Times New Roman"/>
          <w:sz w:val="18"/>
          <w:szCs w:val="18"/>
        </w:rPr>
        <w:t>У</w:t>
      </w:r>
      <w:r w:rsidR="00CF3AE3" w:rsidRPr="000565C8">
        <w:rPr>
          <w:rFonts w:ascii="Times New Roman" w:hAnsi="Times New Roman" w:cs="Times New Roman"/>
          <w:sz w:val="18"/>
          <w:szCs w:val="18"/>
        </w:rPr>
        <w:t xml:space="preserve">чет машинных носителей </w:t>
      </w:r>
      <w:r w:rsidR="00CA14AD" w:rsidRPr="000565C8">
        <w:rPr>
          <w:rFonts w:ascii="Times New Roman" w:hAnsi="Times New Roman" w:cs="Times New Roman"/>
          <w:sz w:val="18"/>
          <w:szCs w:val="18"/>
        </w:rPr>
        <w:t>персональных данных</w:t>
      </w:r>
      <w:r w:rsidR="00CF3AE3" w:rsidRPr="000565C8">
        <w:rPr>
          <w:rFonts w:ascii="Times New Roman" w:hAnsi="Times New Roman" w:cs="Times New Roman"/>
          <w:sz w:val="18"/>
          <w:szCs w:val="18"/>
        </w:rPr>
        <w:t>;</w:t>
      </w:r>
    </w:p>
    <w:p w14:paraId="44B11BE5" w14:textId="7FBBA23C" w:rsidR="00CF3AE3" w:rsidRPr="000565C8" w:rsidRDefault="00DD78D1" w:rsidP="007214B3">
      <w:pPr>
        <w:pStyle w:val="a3"/>
        <w:numPr>
          <w:ilvl w:val="0"/>
          <w:numId w:val="16"/>
        </w:numPr>
        <w:spacing w:after="0"/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0565C8">
        <w:rPr>
          <w:rFonts w:ascii="Times New Roman" w:hAnsi="Times New Roman" w:cs="Times New Roman"/>
          <w:sz w:val="18"/>
          <w:szCs w:val="18"/>
        </w:rPr>
        <w:t>О</w:t>
      </w:r>
      <w:r w:rsidR="00CF3AE3" w:rsidRPr="000565C8">
        <w:rPr>
          <w:rFonts w:ascii="Times New Roman" w:hAnsi="Times New Roman" w:cs="Times New Roman"/>
          <w:sz w:val="18"/>
          <w:szCs w:val="18"/>
        </w:rPr>
        <w:t xml:space="preserve">бнаружение фактов несанкционированного доступа к </w:t>
      </w:r>
      <w:r w:rsidR="00CA14AD" w:rsidRPr="000565C8">
        <w:rPr>
          <w:rFonts w:ascii="Times New Roman" w:hAnsi="Times New Roman" w:cs="Times New Roman"/>
          <w:sz w:val="18"/>
          <w:szCs w:val="18"/>
        </w:rPr>
        <w:t>персональным данным</w:t>
      </w:r>
      <w:r w:rsidR="00CF3AE3" w:rsidRPr="000565C8">
        <w:rPr>
          <w:rFonts w:ascii="Times New Roman" w:hAnsi="Times New Roman" w:cs="Times New Roman"/>
          <w:sz w:val="18"/>
          <w:szCs w:val="18"/>
        </w:rPr>
        <w:t xml:space="preserve"> и принятие мер;</w:t>
      </w:r>
    </w:p>
    <w:p w14:paraId="5987FC21" w14:textId="5CF4DA7A" w:rsidR="00CF3AE3" w:rsidRPr="000565C8" w:rsidRDefault="00DD78D1" w:rsidP="007214B3">
      <w:pPr>
        <w:pStyle w:val="a3"/>
        <w:numPr>
          <w:ilvl w:val="0"/>
          <w:numId w:val="16"/>
        </w:numPr>
        <w:spacing w:after="0"/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0565C8">
        <w:rPr>
          <w:rFonts w:ascii="Times New Roman" w:hAnsi="Times New Roman" w:cs="Times New Roman"/>
          <w:sz w:val="18"/>
          <w:szCs w:val="18"/>
        </w:rPr>
        <w:t>В</w:t>
      </w:r>
      <w:r w:rsidR="00CF3AE3" w:rsidRPr="000565C8">
        <w:rPr>
          <w:rFonts w:ascii="Times New Roman" w:hAnsi="Times New Roman" w:cs="Times New Roman"/>
          <w:sz w:val="18"/>
          <w:szCs w:val="18"/>
        </w:rPr>
        <w:t xml:space="preserve">осстановление </w:t>
      </w:r>
      <w:r w:rsidR="00CA14AD" w:rsidRPr="000565C8">
        <w:rPr>
          <w:rFonts w:ascii="Times New Roman" w:hAnsi="Times New Roman" w:cs="Times New Roman"/>
          <w:sz w:val="18"/>
          <w:szCs w:val="18"/>
        </w:rPr>
        <w:t>персональных данных</w:t>
      </w:r>
      <w:r w:rsidR="00CF3AE3" w:rsidRPr="000565C8">
        <w:rPr>
          <w:rFonts w:ascii="Times New Roman" w:hAnsi="Times New Roman" w:cs="Times New Roman"/>
          <w:sz w:val="18"/>
          <w:szCs w:val="18"/>
        </w:rPr>
        <w:t>, модифицированных или уничтоженных вследствие несанкционированного доступа к ним;</w:t>
      </w:r>
    </w:p>
    <w:p w14:paraId="50E052F5" w14:textId="616B8F32" w:rsidR="00CF3AE3" w:rsidRPr="000565C8" w:rsidRDefault="00DD78D1" w:rsidP="007214B3">
      <w:pPr>
        <w:pStyle w:val="a3"/>
        <w:numPr>
          <w:ilvl w:val="0"/>
          <w:numId w:val="16"/>
        </w:numPr>
        <w:spacing w:after="0"/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0565C8">
        <w:rPr>
          <w:rFonts w:ascii="Times New Roman" w:hAnsi="Times New Roman" w:cs="Times New Roman"/>
          <w:sz w:val="18"/>
          <w:szCs w:val="18"/>
        </w:rPr>
        <w:t>У</w:t>
      </w:r>
      <w:r w:rsidR="00CF3AE3" w:rsidRPr="000565C8">
        <w:rPr>
          <w:rFonts w:ascii="Times New Roman" w:hAnsi="Times New Roman" w:cs="Times New Roman"/>
          <w:sz w:val="18"/>
          <w:szCs w:val="18"/>
        </w:rPr>
        <w:t xml:space="preserve">становление правил доступа к </w:t>
      </w:r>
      <w:r w:rsidR="00CA14AD" w:rsidRPr="000565C8">
        <w:rPr>
          <w:rFonts w:ascii="Times New Roman" w:hAnsi="Times New Roman" w:cs="Times New Roman"/>
          <w:sz w:val="18"/>
          <w:szCs w:val="18"/>
        </w:rPr>
        <w:t>персональным данным</w:t>
      </w:r>
      <w:r w:rsidR="00CF3AE3" w:rsidRPr="000565C8">
        <w:rPr>
          <w:rFonts w:ascii="Times New Roman" w:hAnsi="Times New Roman" w:cs="Times New Roman"/>
          <w:sz w:val="18"/>
          <w:szCs w:val="18"/>
        </w:rPr>
        <w:t xml:space="preserve">, обрабатываемым в информационной системе </w:t>
      </w:r>
      <w:r w:rsidR="00CA14AD" w:rsidRPr="000565C8">
        <w:rPr>
          <w:rFonts w:ascii="Times New Roman" w:hAnsi="Times New Roman" w:cs="Times New Roman"/>
          <w:sz w:val="18"/>
          <w:szCs w:val="18"/>
        </w:rPr>
        <w:t>персональных данных</w:t>
      </w:r>
      <w:r w:rsidR="00CF3AE3" w:rsidRPr="000565C8">
        <w:rPr>
          <w:rFonts w:ascii="Times New Roman" w:hAnsi="Times New Roman" w:cs="Times New Roman"/>
          <w:sz w:val="18"/>
          <w:szCs w:val="18"/>
        </w:rPr>
        <w:t xml:space="preserve">, а также обеспечение регистрации и учета всех действий, совершаемых с </w:t>
      </w:r>
      <w:r w:rsidR="00CA14AD" w:rsidRPr="000565C8">
        <w:rPr>
          <w:rFonts w:ascii="Times New Roman" w:hAnsi="Times New Roman" w:cs="Times New Roman"/>
          <w:sz w:val="18"/>
          <w:szCs w:val="18"/>
        </w:rPr>
        <w:t>персональными данными</w:t>
      </w:r>
      <w:r w:rsidR="00CF3AE3" w:rsidRPr="000565C8">
        <w:rPr>
          <w:rFonts w:ascii="Times New Roman" w:hAnsi="Times New Roman" w:cs="Times New Roman"/>
          <w:sz w:val="18"/>
          <w:szCs w:val="18"/>
        </w:rPr>
        <w:t xml:space="preserve"> в информационной системе </w:t>
      </w:r>
      <w:r w:rsidR="00CA14AD" w:rsidRPr="000565C8">
        <w:rPr>
          <w:rFonts w:ascii="Times New Roman" w:hAnsi="Times New Roman" w:cs="Times New Roman"/>
          <w:sz w:val="18"/>
          <w:szCs w:val="18"/>
        </w:rPr>
        <w:t>персональных данных</w:t>
      </w:r>
      <w:r w:rsidR="00CF3AE3" w:rsidRPr="000565C8">
        <w:rPr>
          <w:rFonts w:ascii="Times New Roman" w:hAnsi="Times New Roman" w:cs="Times New Roman"/>
          <w:sz w:val="18"/>
          <w:szCs w:val="18"/>
        </w:rPr>
        <w:t>;</w:t>
      </w:r>
    </w:p>
    <w:p w14:paraId="48DB5A18" w14:textId="0FCEBCC9" w:rsidR="00CF3AE3" w:rsidRPr="000565C8" w:rsidRDefault="00DD78D1" w:rsidP="007214B3">
      <w:pPr>
        <w:pStyle w:val="a3"/>
        <w:numPr>
          <w:ilvl w:val="0"/>
          <w:numId w:val="16"/>
        </w:numPr>
        <w:spacing w:after="0"/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0565C8">
        <w:rPr>
          <w:rFonts w:ascii="Times New Roman" w:hAnsi="Times New Roman" w:cs="Times New Roman"/>
          <w:sz w:val="18"/>
          <w:szCs w:val="18"/>
        </w:rPr>
        <w:t>К</w:t>
      </w:r>
      <w:r w:rsidR="00CF3AE3" w:rsidRPr="000565C8">
        <w:rPr>
          <w:rFonts w:ascii="Times New Roman" w:hAnsi="Times New Roman" w:cs="Times New Roman"/>
          <w:sz w:val="18"/>
          <w:szCs w:val="18"/>
        </w:rPr>
        <w:t xml:space="preserve">онтроль за принимаемыми мерами по обеспечению безопасности </w:t>
      </w:r>
      <w:r w:rsidR="00CA14AD" w:rsidRPr="000565C8">
        <w:rPr>
          <w:rFonts w:ascii="Times New Roman" w:hAnsi="Times New Roman" w:cs="Times New Roman"/>
          <w:sz w:val="18"/>
          <w:szCs w:val="18"/>
        </w:rPr>
        <w:t>персональных данных</w:t>
      </w:r>
      <w:r w:rsidR="00CF3AE3" w:rsidRPr="000565C8">
        <w:rPr>
          <w:rFonts w:ascii="Times New Roman" w:hAnsi="Times New Roman" w:cs="Times New Roman"/>
          <w:sz w:val="18"/>
          <w:szCs w:val="18"/>
        </w:rPr>
        <w:t xml:space="preserve"> и уровня защищенности информационных систем </w:t>
      </w:r>
      <w:r w:rsidR="00CA14AD" w:rsidRPr="000565C8">
        <w:rPr>
          <w:rFonts w:ascii="Times New Roman" w:hAnsi="Times New Roman" w:cs="Times New Roman"/>
          <w:sz w:val="18"/>
          <w:szCs w:val="18"/>
        </w:rPr>
        <w:t>персональных данных</w:t>
      </w:r>
      <w:r w:rsidR="00CF3AE3" w:rsidRPr="000565C8">
        <w:rPr>
          <w:rFonts w:ascii="Times New Roman" w:hAnsi="Times New Roman" w:cs="Times New Roman"/>
          <w:sz w:val="18"/>
          <w:szCs w:val="18"/>
        </w:rPr>
        <w:t>.</w:t>
      </w:r>
    </w:p>
    <w:p w14:paraId="221C2370" w14:textId="77777777" w:rsidR="00CA14AD" w:rsidRPr="000565C8" w:rsidRDefault="00CA14AD" w:rsidP="00CA14A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007B9FCC" w14:textId="70778C33" w:rsidR="00CA14AD" w:rsidRPr="000565C8" w:rsidRDefault="00CA14AD" w:rsidP="007A4175">
      <w:pPr>
        <w:pStyle w:val="a3"/>
        <w:numPr>
          <w:ilvl w:val="0"/>
          <w:numId w:val="1"/>
        </w:numPr>
        <w:spacing w:after="120"/>
        <w:ind w:left="0" w:firstLine="0"/>
        <w:rPr>
          <w:rFonts w:ascii="Times New Roman" w:hAnsi="Times New Roman" w:cs="Times New Roman"/>
          <w:b/>
          <w:bCs/>
          <w:sz w:val="18"/>
          <w:szCs w:val="18"/>
        </w:rPr>
      </w:pPr>
      <w:r w:rsidRPr="000565C8">
        <w:rPr>
          <w:rFonts w:ascii="Times New Roman" w:hAnsi="Times New Roman" w:cs="Times New Roman"/>
          <w:b/>
          <w:bCs/>
          <w:sz w:val="18"/>
          <w:szCs w:val="18"/>
        </w:rPr>
        <w:t>Права субъекта персональных данных и обязанности Оператора:</w:t>
      </w:r>
    </w:p>
    <w:p w14:paraId="29F711E9" w14:textId="1A74E7DB" w:rsidR="00CA14AD" w:rsidRPr="000565C8" w:rsidRDefault="00CA14AD" w:rsidP="007A4175">
      <w:pPr>
        <w:spacing w:after="120"/>
        <w:jc w:val="both"/>
        <w:rPr>
          <w:rFonts w:ascii="Times New Roman" w:hAnsi="Times New Roman" w:cs="Times New Roman"/>
          <w:sz w:val="18"/>
          <w:szCs w:val="18"/>
        </w:rPr>
      </w:pPr>
      <w:r w:rsidRPr="000565C8">
        <w:rPr>
          <w:rFonts w:ascii="Times New Roman" w:hAnsi="Times New Roman" w:cs="Times New Roman"/>
          <w:sz w:val="18"/>
          <w:szCs w:val="18"/>
        </w:rPr>
        <w:t>Субъект персональных данных имеет право на:</w:t>
      </w:r>
    </w:p>
    <w:p w14:paraId="0676F14D" w14:textId="1FA57CAA" w:rsidR="00CA14AD" w:rsidRPr="000565C8" w:rsidRDefault="00DD78D1" w:rsidP="007214B3">
      <w:pPr>
        <w:pStyle w:val="a3"/>
        <w:numPr>
          <w:ilvl w:val="0"/>
          <w:numId w:val="17"/>
        </w:numPr>
        <w:spacing w:after="0"/>
        <w:ind w:left="0" w:firstLine="426"/>
        <w:jc w:val="both"/>
        <w:rPr>
          <w:rFonts w:ascii="Times New Roman" w:hAnsi="Times New Roman" w:cs="Times New Roman"/>
          <w:strike/>
          <w:sz w:val="18"/>
          <w:szCs w:val="18"/>
        </w:rPr>
      </w:pPr>
      <w:r w:rsidRPr="000565C8">
        <w:rPr>
          <w:rFonts w:ascii="Times New Roman" w:hAnsi="Times New Roman" w:cs="Times New Roman"/>
          <w:sz w:val="18"/>
          <w:szCs w:val="18"/>
        </w:rPr>
        <w:lastRenderedPageBreak/>
        <w:t>П</w:t>
      </w:r>
      <w:r w:rsidR="00CA14AD" w:rsidRPr="000565C8">
        <w:rPr>
          <w:rFonts w:ascii="Times New Roman" w:hAnsi="Times New Roman" w:cs="Times New Roman"/>
          <w:sz w:val="18"/>
          <w:szCs w:val="18"/>
        </w:rPr>
        <w:t xml:space="preserve">олучение информации, касающейся обработки его персональных данных, за исключением случаев, предусмотренных </w:t>
      </w:r>
      <w:r w:rsidR="004C7CF3" w:rsidRPr="000565C8">
        <w:rPr>
          <w:rFonts w:ascii="Times New Roman" w:hAnsi="Times New Roman" w:cs="Times New Roman"/>
          <w:sz w:val="18"/>
          <w:szCs w:val="18"/>
        </w:rPr>
        <w:t>З</w:t>
      </w:r>
      <w:r w:rsidR="00CA14AD" w:rsidRPr="000565C8">
        <w:rPr>
          <w:rFonts w:ascii="Times New Roman" w:hAnsi="Times New Roman" w:cs="Times New Roman"/>
          <w:sz w:val="18"/>
          <w:szCs w:val="18"/>
        </w:rPr>
        <w:t>аконам</w:t>
      </w:r>
      <w:r w:rsidR="008526CD" w:rsidRPr="000565C8">
        <w:rPr>
          <w:rFonts w:ascii="Times New Roman" w:hAnsi="Times New Roman" w:cs="Times New Roman"/>
          <w:sz w:val="18"/>
          <w:szCs w:val="18"/>
        </w:rPr>
        <w:t>;</w:t>
      </w:r>
    </w:p>
    <w:p w14:paraId="1C13C40B" w14:textId="2F557F5B" w:rsidR="00CA14AD" w:rsidRPr="000565C8" w:rsidRDefault="00167C53" w:rsidP="007214B3">
      <w:pPr>
        <w:pStyle w:val="a3"/>
        <w:numPr>
          <w:ilvl w:val="0"/>
          <w:numId w:val="17"/>
        </w:numPr>
        <w:spacing w:after="0"/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0565C8">
        <w:rPr>
          <w:rFonts w:ascii="Times New Roman" w:hAnsi="Times New Roman" w:cs="Times New Roman"/>
          <w:sz w:val="18"/>
          <w:szCs w:val="18"/>
        </w:rPr>
        <w:t>На обжалование действий или бездействия Товарищества в уполномоченный орган по защите прав субъектов персональных данных или в судебном порядке согласно законодательству Республики Казахстан</w:t>
      </w:r>
      <w:r w:rsidR="00CA14AD" w:rsidRPr="000565C8">
        <w:rPr>
          <w:rFonts w:ascii="Times New Roman" w:hAnsi="Times New Roman" w:cs="Times New Roman"/>
          <w:sz w:val="18"/>
          <w:szCs w:val="18"/>
        </w:rPr>
        <w:t>;</w:t>
      </w:r>
    </w:p>
    <w:p w14:paraId="741E0A83" w14:textId="20759F5D" w:rsidR="00CA14AD" w:rsidRPr="000565C8" w:rsidRDefault="00DD78D1" w:rsidP="007214B3">
      <w:pPr>
        <w:pStyle w:val="a3"/>
        <w:numPr>
          <w:ilvl w:val="0"/>
          <w:numId w:val="17"/>
        </w:numPr>
        <w:spacing w:after="0"/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0565C8">
        <w:rPr>
          <w:rFonts w:ascii="Times New Roman" w:hAnsi="Times New Roman" w:cs="Times New Roman"/>
          <w:sz w:val="18"/>
          <w:szCs w:val="18"/>
        </w:rPr>
        <w:t>Т</w:t>
      </w:r>
      <w:r w:rsidR="00CA14AD" w:rsidRPr="000565C8">
        <w:rPr>
          <w:rFonts w:ascii="Times New Roman" w:hAnsi="Times New Roman" w:cs="Times New Roman"/>
          <w:sz w:val="18"/>
          <w:szCs w:val="18"/>
        </w:rPr>
        <w:t>ребование от Товарищества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уведомления о внесенных изменениях и предпринятых мерах третьих лиц, которым персональные данные, относящиеся к соответствующему субъекту, были переданы;</w:t>
      </w:r>
    </w:p>
    <w:p w14:paraId="087FA7E2" w14:textId="2DD25E70" w:rsidR="00DD78D1" w:rsidRPr="000565C8" w:rsidRDefault="00DD78D1" w:rsidP="007A4175">
      <w:pPr>
        <w:pStyle w:val="a3"/>
        <w:numPr>
          <w:ilvl w:val="0"/>
          <w:numId w:val="17"/>
        </w:numPr>
        <w:spacing w:after="120"/>
        <w:ind w:left="0" w:firstLine="425"/>
        <w:jc w:val="both"/>
        <w:rPr>
          <w:rFonts w:ascii="Times New Roman" w:hAnsi="Times New Roman" w:cs="Times New Roman"/>
          <w:sz w:val="18"/>
          <w:szCs w:val="18"/>
        </w:rPr>
      </w:pPr>
      <w:r w:rsidRPr="000565C8">
        <w:rPr>
          <w:rFonts w:ascii="Times New Roman" w:hAnsi="Times New Roman" w:cs="Times New Roman"/>
          <w:sz w:val="18"/>
          <w:szCs w:val="18"/>
        </w:rPr>
        <w:t>О</w:t>
      </w:r>
      <w:r w:rsidR="00CA14AD" w:rsidRPr="000565C8">
        <w:rPr>
          <w:rFonts w:ascii="Times New Roman" w:hAnsi="Times New Roman" w:cs="Times New Roman"/>
          <w:sz w:val="18"/>
          <w:szCs w:val="18"/>
        </w:rPr>
        <w:t xml:space="preserve">тзыв своего согласия на обработку персональных данных в соответствии </w:t>
      </w:r>
      <w:r w:rsidR="00167C53" w:rsidRPr="000565C8">
        <w:rPr>
          <w:rFonts w:ascii="Times New Roman" w:hAnsi="Times New Roman" w:cs="Times New Roman"/>
          <w:sz w:val="18"/>
          <w:szCs w:val="18"/>
        </w:rPr>
        <w:t xml:space="preserve">с </w:t>
      </w:r>
      <w:r w:rsidR="00CA14AD" w:rsidRPr="000565C8">
        <w:rPr>
          <w:rFonts w:ascii="Times New Roman" w:hAnsi="Times New Roman" w:cs="Times New Roman"/>
          <w:sz w:val="18"/>
          <w:szCs w:val="18"/>
        </w:rPr>
        <w:t>Закон</w:t>
      </w:r>
      <w:r w:rsidR="008526CD" w:rsidRPr="000565C8">
        <w:rPr>
          <w:rFonts w:ascii="Times New Roman" w:hAnsi="Times New Roman" w:cs="Times New Roman"/>
          <w:sz w:val="18"/>
          <w:szCs w:val="18"/>
        </w:rPr>
        <w:t>ом</w:t>
      </w:r>
      <w:r w:rsidR="00CA14AD" w:rsidRPr="000565C8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5505268" w14:textId="706149D2" w:rsidR="00DD78D1" w:rsidRPr="000565C8" w:rsidRDefault="00CA14AD" w:rsidP="007A4175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565C8">
        <w:rPr>
          <w:rFonts w:ascii="Times New Roman" w:hAnsi="Times New Roman" w:cs="Times New Roman"/>
          <w:sz w:val="18"/>
          <w:szCs w:val="18"/>
        </w:rPr>
        <w:t xml:space="preserve">Информация, касающаяся обработки персональных данных, предоставляется субъекту персональных данных или его представителю в доступной форме при обращении в </w:t>
      </w:r>
      <w:r w:rsidR="00DD78D1" w:rsidRPr="000565C8">
        <w:rPr>
          <w:rFonts w:ascii="Times New Roman" w:hAnsi="Times New Roman" w:cs="Times New Roman"/>
          <w:sz w:val="18"/>
          <w:szCs w:val="18"/>
        </w:rPr>
        <w:t>Товарищество</w:t>
      </w:r>
      <w:r w:rsidR="008526CD" w:rsidRPr="000565C8">
        <w:rPr>
          <w:rFonts w:ascii="Times New Roman" w:hAnsi="Times New Roman" w:cs="Times New Roman"/>
          <w:sz w:val="18"/>
          <w:szCs w:val="18"/>
        </w:rPr>
        <w:t>.</w:t>
      </w:r>
      <w:r w:rsidRPr="000565C8">
        <w:rPr>
          <w:rFonts w:ascii="Times New Roman" w:hAnsi="Times New Roman" w:cs="Times New Roman"/>
          <w:sz w:val="18"/>
          <w:szCs w:val="18"/>
        </w:rPr>
        <w:t xml:space="preserve"> Указанный запрос должен быть оформлен в соответствии с требованиями </w:t>
      </w:r>
      <w:r w:rsidR="00DD78D1" w:rsidRPr="000565C8">
        <w:rPr>
          <w:rFonts w:ascii="Times New Roman" w:hAnsi="Times New Roman" w:cs="Times New Roman"/>
          <w:sz w:val="18"/>
          <w:szCs w:val="18"/>
        </w:rPr>
        <w:t>Закона</w:t>
      </w:r>
      <w:r w:rsidRPr="000565C8">
        <w:rPr>
          <w:rFonts w:ascii="Times New Roman" w:hAnsi="Times New Roman" w:cs="Times New Roman"/>
          <w:sz w:val="18"/>
          <w:szCs w:val="18"/>
        </w:rPr>
        <w:t xml:space="preserve"> и может быть направлен в форме электронного документа и подписан электронной подписью в соответствии с </w:t>
      </w:r>
      <w:r w:rsidR="00DD78D1" w:rsidRPr="000565C8">
        <w:rPr>
          <w:rFonts w:ascii="Times New Roman" w:hAnsi="Times New Roman" w:cs="Times New Roman"/>
          <w:sz w:val="18"/>
          <w:szCs w:val="18"/>
        </w:rPr>
        <w:t xml:space="preserve">Законом. </w:t>
      </w:r>
    </w:p>
    <w:p w14:paraId="127C993C" w14:textId="1F956ED0" w:rsidR="003308F2" w:rsidRPr="000565C8" w:rsidRDefault="00CA14AD" w:rsidP="007A417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565C8">
        <w:rPr>
          <w:rFonts w:ascii="Times New Roman" w:hAnsi="Times New Roman" w:cs="Times New Roman"/>
          <w:sz w:val="18"/>
          <w:szCs w:val="18"/>
        </w:rPr>
        <w:t xml:space="preserve">Товарищество обязано уведомить субъекта персональных данных или его представителя о внесенных изменениях и предпринятых мерах и принять разумные </w:t>
      </w:r>
      <w:r w:rsidRPr="000565C8">
        <w:rPr>
          <w:rFonts w:ascii="Times New Roman" w:hAnsi="Times New Roman" w:cs="Times New Roman"/>
          <w:sz w:val="20"/>
          <w:szCs w:val="20"/>
        </w:rPr>
        <w:t>меры для уведомления третьих лиц, которым персональные данные этого субъекта были переданы.</w:t>
      </w:r>
    </w:p>
    <w:sectPr w:rsidR="003308F2" w:rsidRPr="000565C8" w:rsidSect="007214B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4683"/>
    <w:multiLevelType w:val="hybridMultilevel"/>
    <w:tmpl w:val="AC3E380C"/>
    <w:lvl w:ilvl="0" w:tplc="200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0B804E52"/>
    <w:multiLevelType w:val="hybridMultilevel"/>
    <w:tmpl w:val="EC5AE3A4"/>
    <w:lvl w:ilvl="0" w:tplc="2000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" w15:restartNumberingAfterBreak="0">
    <w:nsid w:val="0DA81EF1"/>
    <w:multiLevelType w:val="hybridMultilevel"/>
    <w:tmpl w:val="514405EC"/>
    <w:lvl w:ilvl="0" w:tplc="2000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3" w15:restartNumberingAfterBreak="0">
    <w:nsid w:val="1545235B"/>
    <w:multiLevelType w:val="multilevel"/>
    <w:tmpl w:val="381274E0"/>
    <w:lvl w:ilvl="0">
      <w:start w:val="1"/>
      <w:numFmt w:val="decimal"/>
      <w:lvlText w:val="%1."/>
      <w:lvlJc w:val="left"/>
      <w:pPr>
        <w:ind w:left="-491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4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29" w:hanging="1800"/>
      </w:pPr>
      <w:rPr>
        <w:rFonts w:hint="default"/>
      </w:rPr>
    </w:lvl>
  </w:abstractNum>
  <w:abstractNum w:abstractNumId="4" w15:restartNumberingAfterBreak="0">
    <w:nsid w:val="1E9454D2"/>
    <w:multiLevelType w:val="multilevel"/>
    <w:tmpl w:val="381274E0"/>
    <w:lvl w:ilvl="0">
      <w:start w:val="1"/>
      <w:numFmt w:val="decimal"/>
      <w:lvlText w:val="%1."/>
      <w:lvlJc w:val="left"/>
      <w:pPr>
        <w:ind w:left="-491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4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29" w:hanging="1800"/>
      </w:pPr>
      <w:rPr>
        <w:rFonts w:hint="default"/>
      </w:rPr>
    </w:lvl>
  </w:abstractNum>
  <w:abstractNum w:abstractNumId="5" w15:restartNumberingAfterBreak="0">
    <w:nsid w:val="21A451A1"/>
    <w:multiLevelType w:val="hybridMultilevel"/>
    <w:tmpl w:val="8D4ACB18"/>
    <w:lvl w:ilvl="0" w:tplc="2000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6" w15:restartNumberingAfterBreak="0">
    <w:nsid w:val="39647C91"/>
    <w:multiLevelType w:val="multilevel"/>
    <w:tmpl w:val="381274E0"/>
    <w:lvl w:ilvl="0">
      <w:start w:val="1"/>
      <w:numFmt w:val="decimal"/>
      <w:lvlText w:val="%1."/>
      <w:lvlJc w:val="left"/>
      <w:pPr>
        <w:ind w:left="-491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4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29" w:hanging="1800"/>
      </w:pPr>
      <w:rPr>
        <w:rFonts w:hint="default"/>
      </w:rPr>
    </w:lvl>
  </w:abstractNum>
  <w:abstractNum w:abstractNumId="7" w15:restartNumberingAfterBreak="0">
    <w:nsid w:val="396A6594"/>
    <w:multiLevelType w:val="hybridMultilevel"/>
    <w:tmpl w:val="3252BB5C"/>
    <w:lvl w:ilvl="0" w:tplc="2000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8" w15:restartNumberingAfterBreak="0">
    <w:nsid w:val="3BCD58E0"/>
    <w:multiLevelType w:val="hybridMultilevel"/>
    <w:tmpl w:val="9C8C568A"/>
    <w:lvl w:ilvl="0" w:tplc="2000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9" w15:restartNumberingAfterBreak="0">
    <w:nsid w:val="40831A02"/>
    <w:multiLevelType w:val="hybridMultilevel"/>
    <w:tmpl w:val="D50842FC"/>
    <w:lvl w:ilvl="0" w:tplc="2000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0" w15:restartNumberingAfterBreak="0">
    <w:nsid w:val="40C46CBE"/>
    <w:multiLevelType w:val="hybridMultilevel"/>
    <w:tmpl w:val="20EA287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A24A54"/>
    <w:multiLevelType w:val="hybridMultilevel"/>
    <w:tmpl w:val="8A3A42D0"/>
    <w:lvl w:ilvl="0" w:tplc="200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 w15:restartNumberingAfterBreak="0">
    <w:nsid w:val="61E27483"/>
    <w:multiLevelType w:val="hybridMultilevel"/>
    <w:tmpl w:val="2AFEB352"/>
    <w:lvl w:ilvl="0" w:tplc="2000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3" w15:restartNumberingAfterBreak="0">
    <w:nsid w:val="6C7934A8"/>
    <w:multiLevelType w:val="hybridMultilevel"/>
    <w:tmpl w:val="A5203A54"/>
    <w:lvl w:ilvl="0" w:tplc="2000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4" w15:restartNumberingAfterBreak="0">
    <w:nsid w:val="707F76B3"/>
    <w:multiLevelType w:val="multilevel"/>
    <w:tmpl w:val="381274E0"/>
    <w:lvl w:ilvl="0">
      <w:start w:val="1"/>
      <w:numFmt w:val="decimal"/>
      <w:lvlText w:val="%1."/>
      <w:lvlJc w:val="left"/>
      <w:pPr>
        <w:ind w:left="-491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4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29" w:hanging="1800"/>
      </w:pPr>
      <w:rPr>
        <w:rFonts w:hint="default"/>
      </w:rPr>
    </w:lvl>
  </w:abstractNum>
  <w:abstractNum w:abstractNumId="15" w15:restartNumberingAfterBreak="0">
    <w:nsid w:val="78454198"/>
    <w:multiLevelType w:val="hybridMultilevel"/>
    <w:tmpl w:val="5C823D12"/>
    <w:lvl w:ilvl="0" w:tplc="2000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6" w15:restartNumberingAfterBreak="0">
    <w:nsid w:val="79B26F78"/>
    <w:multiLevelType w:val="multilevel"/>
    <w:tmpl w:val="381274E0"/>
    <w:lvl w:ilvl="0">
      <w:start w:val="1"/>
      <w:numFmt w:val="decimal"/>
      <w:lvlText w:val="%1."/>
      <w:lvlJc w:val="left"/>
      <w:pPr>
        <w:ind w:left="-491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4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29" w:hanging="1800"/>
      </w:pPr>
      <w:rPr>
        <w:rFonts w:hint="default"/>
      </w:r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11"/>
  </w:num>
  <w:num w:numId="5">
    <w:abstractNumId w:val="10"/>
  </w:num>
  <w:num w:numId="6">
    <w:abstractNumId w:val="0"/>
  </w:num>
  <w:num w:numId="7">
    <w:abstractNumId w:val="16"/>
  </w:num>
  <w:num w:numId="8">
    <w:abstractNumId w:val="7"/>
  </w:num>
  <w:num w:numId="9">
    <w:abstractNumId w:val="8"/>
  </w:num>
  <w:num w:numId="10">
    <w:abstractNumId w:val="14"/>
  </w:num>
  <w:num w:numId="11">
    <w:abstractNumId w:val="6"/>
  </w:num>
  <w:num w:numId="12">
    <w:abstractNumId w:val="1"/>
  </w:num>
  <w:num w:numId="13">
    <w:abstractNumId w:val="4"/>
  </w:num>
  <w:num w:numId="14">
    <w:abstractNumId w:val="15"/>
  </w:num>
  <w:num w:numId="15">
    <w:abstractNumId w:val="9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08E"/>
    <w:rsid w:val="000565C8"/>
    <w:rsid w:val="000855D1"/>
    <w:rsid w:val="00167C53"/>
    <w:rsid w:val="0019408E"/>
    <w:rsid w:val="001F066F"/>
    <w:rsid w:val="00200E37"/>
    <w:rsid w:val="003308F2"/>
    <w:rsid w:val="0033288C"/>
    <w:rsid w:val="00361BD9"/>
    <w:rsid w:val="0046547F"/>
    <w:rsid w:val="004C7CF3"/>
    <w:rsid w:val="004D1787"/>
    <w:rsid w:val="004E39B2"/>
    <w:rsid w:val="00655BBA"/>
    <w:rsid w:val="007214B3"/>
    <w:rsid w:val="007A4175"/>
    <w:rsid w:val="007B7219"/>
    <w:rsid w:val="008526CD"/>
    <w:rsid w:val="00854467"/>
    <w:rsid w:val="008A3C9A"/>
    <w:rsid w:val="00A01717"/>
    <w:rsid w:val="00A06F3C"/>
    <w:rsid w:val="00A355C3"/>
    <w:rsid w:val="00A956C9"/>
    <w:rsid w:val="00AB101D"/>
    <w:rsid w:val="00AE5657"/>
    <w:rsid w:val="00B5544E"/>
    <w:rsid w:val="00B730BA"/>
    <w:rsid w:val="00BE48BB"/>
    <w:rsid w:val="00CA14AD"/>
    <w:rsid w:val="00CF3AE3"/>
    <w:rsid w:val="00DD5042"/>
    <w:rsid w:val="00DD78D1"/>
    <w:rsid w:val="00E215AC"/>
    <w:rsid w:val="00E717E0"/>
    <w:rsid w:val="00ED0242"/>
    <w:rsid w:val="00F8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97B9F"/>
  <w15:docId w15:val="{42345317-68FB-4A46-B167-00E9A2D6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08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8463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8463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8463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8463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8463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E5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56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EA2AA-A7FC-41F1-88AD-33A297E4F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1613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 Халафов</dc:creator>
  <cp:keywords/>
  <dc:description/>
  <cp:lastModifiedBy>Рустам Халафов</cp:lastModifiedBy>
  <cp:revision>7</cp:revision>
  <dcterms:created xsi:type="dcterms:W3CDTF">2024-01-23T09:49:00Z</dcterms:created>
  <dcterms:modified xsi:type="dcterms:W3CDTF">2024-02-29T03:14:00Z</dcterms:modified>
</cp:coreProperties>
</file>